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948460" w14:textId="77777777" w:rsidR="004138EF" w:rsidRPr="004D338C" w:rsidRDefault="0024501F" w:rsidP="004138EF">
      <w:pPr>
        <w:spacing w:after="0" w:line="360" w:lineRule="exact"/>
        <w:jc w:val="center"/>
        <w:rPr>
          <w:rFonts w:ascii="Times New Roman" w:hAnsi="Times New Roman" w:cs="Times New Roman"/>
          <w:b/>
          <w:u w:val="single"/>
          <w:lang w:val="ro-RO"/>
        </w:rPr>
      </w:pPr>
      <w:r w:rsidRPr="004D338C">
        <w:rPr>
          <w:rFonts w:ascii="Times New Roman" w:hAnsi="Times New Roman" w:cs="Times New Roman"/>
          <w:b/>
          <w:u w:val="single"/>
          <w:lang w:val="ro-RO"/>
        </w:rPr>
        <w:t xml:space="preserve">Formular-cadru </w:t>
      </w:r>
    </w:p>
    <w:p w14:paraId="16A71285" w14:textId="77777777" w:rsidR="00067FA1" w:rsidRPr="004D338C" w:rsidRDefault="00067FA1" w:rsidP="004138EF">
      <w:pPr>
        <w:spacing w:after="0" w:line="360" w:lineRule="exact"/>
        <w:jc w:val="center"/>
        <w:rPr>
          <w:rFonts w:ascii="Times New Roman" w:hAnsi="Times New Roman" w:cs="Times New Roman"/>
          <w:b/>
          <w:u w:val="single"/>
          <w:lang w:val="ro-RO"/>
        </w:rPr>
      </w:pPr>
    </w:p>
    <w:p w14:paraId="227E4246" w14:textId="77777777" w:rsidR="00827B34" w:rsidRPr="004D338C" w:rsidRDefault="00827B34" w:rsidP="00067FA1">
      <w:pPr>
        <w:spacing w:after="0" w:line="360" w:lineRule="exact"/>
        <w:jc w:val="center"/>
        <w:rPr>
          <w:rFonts w:ascii="Times New Roman" w:hAnsi="Times New Roman" w:cs="Times New Roman"/>
          <w:b/>
          <w:u w:val="single"/>
          <w:lang w:val="ro-RO"/>
        </w:rPr>
      </w:pPr>
      <w:r w:rsidRPr="004D338C">
        <w:rPr>
          <w:rFonts w:ascii="Times New Roman" w:eastAsia="Calibri" w:hAnsi="Times New Roman" w:cs="Times New Roman"/>
          <w:i/>
          <w:lang w:val="ro-RO"/>
        </w:rPr>
        <w:t xml:space="preserve">Numele Ofertantului (operator economic individual sau asociere de operatori economici): </w:t>
      </w:r>
      <w:r w:rsidRPr="004D338C">
        <w:rPr>
          <w:rFonts w:ascii="Times New Roman" w:hAnsi="Times New Roman" w:cs="Times New Roman"/>
          <w:i/>
          <w:color w:val="FF0000"/>
          <w:lang w:val="ro-RO"/>
        </w:rPr>
        <w:t>[introduceți]</w:t>
      </w:r>
    </w:p>
    <w:p w14:paraId="60C14C9F" w14:textId="77777777" w:rsidR="00827B34" w:rsidRPr="004D338C" w:rsidRDefault="00827B34" w:rsidP="004138EF">
      <w:pPr>
        <w:spacing w:after="0" w:line="360" w:lineRule="exact"/>
        <w:jc w:val="right"/>
        <w:rPr>
          <w:rFonts w:ascii="Times New Roman" w:hAnsi="Times New Roman" w:cs="Times New Roman"/>
          <w:i/>
          <w:color w:val="FF0000"/>
          <w:lang w:val="ro-RO"/>
        </w:rPr>
      </w:pPr>
      <w:r w:rsidRPr="004D338C">
        <w:rPr>
          <w:rFonts w:ascii="Times New Roman" w:hAnsi="Times New Roman" w:cs="Times New Roman"/>
          <w:lang w:val="ro-RO"/>
        </w:rPr>
        <w:t>Data:</w:t>
      </w:r>
      <w:r w:rsidRPr="004D338C">
        <w:rPr>
          <w:rFonts w:ascii="Times New Roman" w:hAnsi="Times New Roman" w:cs="Times New Roman"/>
          <w:i/>
          <w:color w:val="FF0000"/>
          <w:lang w:val="ro-RO"/>
        </w:rPr>
        <w:t xml:space="preserve"> [ZZ/LL/AAAA]</w:t>
      </w:r>
    </w:p>
    <w:p w14:paraId="72A55DC1" w14:textId="77777777" w:rsidR="00827B34" w:rsidRPr="004D338C" w:rsidRDefault="00827B34" w:rsidP="004138EF">
      <w:pPr>
        <w:spacing w:after="0" w:line="360" w:lineRule="exact"/>
        <w:jc w:val="right"/>
        <w:rPr>
          <w:rFonts w:ascii="Times New Roman" w:hAnsi="Times New Roman" w:cs="Times New Roman"/>
          <w:i/>
          <w:color w:val="FF0000"/>
          <w:lang w:val="ro-RO"/>
        </w:rPr>
      </w:pPr>
      <w:r w:rsidRPr="004D338C">
        <w:rPr>
          <w:rFonts w:ascii="Times New Roman" w:hAnsi="Times New Roman" w:cs="Times New Roman"/>
          <w:i/>
          <w:lang w:val="ro-RO"/>
        </w:rPr>
        <w:t xml:space="preserve">Anunț de participare: </w:t>
      </w:r>
      <w:r w:rsidRPr="004D338C">
        <w:rPr>
          <w:rFonts w:ascii="Times New Roman" w:hAnsi="Times New Roman" w:cs="Times New Roman"/>
          <w:i/>
          <w:color w:val="FF0000"/>
          <w:lang w:val="ro-RO"/>
        </w:rPr>
        <w:t>[introduceți numărul anunțului de participare]</w:t>
      </w:r>
    </w:p>
    <w:p w14:paraId="4D0AA7D4" w14:textId="77777777" w:rsidR="00827B34" w:rsidRPr="004D338C" w:rsidRDefault="00827B34" w:rsidP="004138EF">
      <w:pPr>
        <w:spacing w:after="0" w:line="360" w:lineRule="exact"/>
        <w:jc w:val="right"/>
        <w:rPr>
          <w:rFonts w:ascii="Times New Roman" w:hAnsi="Times New Roman" w:cs="Times New Roman"/>
          <w:i/>
          <w:color w:val="FF0000"/>
          <w:lang w:val="ro-RO"/>
        </w:rPr>
      </w:pPr>
      <w:r w:rsidRPr="004D338C">
        <w:rPr>
          <w:rFonts w:ascii="Times New Roman" w:hAnsi="Times New Roman" w:cs="Times New Roman"/>
          <w:i/>
          <w:lang w:val="ro-RO"/>
        </w:rPr>
        <w:t xml:space="preserve">Obiectul contractului: </w:t>
      </w:r>
      <w:r w:rsidRPr="004D338C">
        <w:rPr>
          <w:rFonts w:ascii="Times New Roman" w:hAnsi="Times New Roman" w:cs="Times New Roman"/>
          <w:i/>
          <w:color w:val="FF0000"/>
          <w:lang w:val="ro-RO"/>
        </w:rPr>
        <w:t>[introduceți obiectul contractului din anunțul de participare]</w:t>
      </w:r>
    </w:p>
    <w:p w14:paraId="2CD54D74" w14:textId="77777777" w:rsidR="00827B34" w:rsidRPr="004D338C" w:rsidRDefault="00827B34" w:rsidP="004138EF">
      <w:pPr>
        <w:spacing w:after="0" w:line="360" w:lineRule="exact"/>
        <w:jc w:val="right"/>
        <w:rPr>
          <w:rFonts w:ascii="Times New Roman" w:hAnsi="Times New Roman" w:cs="Times New Roman"/>
          <w:i/>
          <w:highlight w:val="yellow"/>
          <w:lang w:val="ro-RO"/>
        </w:rPr>
      </w:pPr>
    </w:p>
    <w:p w14:paraId="0E092207" w14:textId="77777777" w:rsidR="00827B34" w:rsidRPr="004D338C" w:rsidRDefault="00827B34" w:rsidP="004138EF">
      <w:pPr>
        <w:spacing w:after="0" w:line="360" w:lineRule="exact"/>
        <w:jc w:val="both"/>
        <w:rPr>
          <w:rFonts w:ascii="Times New Roman" w:hAnsi="Times New Roman" w:cs="Times New Roman"/>
          <w:i/>
          <w:color w:val="FF0000"/>
          <w:lang w:val="ro-RO"/>
        </w:rPr>
      </w:pPr>
      <w:r w:rsidRPr="004D338C">
        <w:rPr>
          <w:rFonts w:ascii="Times New Roman" w:hAnsi="Times New Roman" w:cs="Times New Roman"/>
          <w:i/>
          <w:color w:val="FF0000"/>
          <w:lang w:val="ro-RO"/>
        </w:rPr>
        <w:t>[Informațiile prezentate de către Ofertanți în acest formular reprezintă fundament pentru:</w:t>
      </w:r>
    </w:p>
    <w:p w14:paraId="0F6B1394" w14:textId="77777777" w:rsidR="00827B34" w:rsidRPr="004D338C" w:rsidRDefault="00827B34" w:rsidP="004138EF">
      <w:pPr>
        <w:pStyle w:val="ListParagraph"/>
        <w:widowControl w:val="0"/>
        <w:numPr>
          <w:ilvl w:val="0"/>
          <w:numId w:val="16"/>
        </w:numPr>
        <w:autoSpaceDE w:val="0"/>
        <w:autoSpaceDN w:val="0"/>
        <w:spacing w:after="0" w:line="360" w:lineRule="exact"/>
        <w:ind w:left="360"/>
        <w:contextualSpacing w:val="0"/>
        <w:jc w:val="both"/>
        <w:rPr>
          <w:rFonts w:ascii="Times New Roman" w:hAnsi="Times New Roman" w:cs="Times New Roman"/>
          <w:i/>
          <w:color w:val="FF0000"/>
          <w:lang w:val="ro-RO"/>
        </w:rPr>
      </w:pPr>
      <w:r w:rsidRPr="004D338C">
        <w:rPr>
          <w:rFonts w:ascii="Times New Roman" w:hAnsi="Times New Roman" w:cs="Times New Roman"/>
          <w:i/>
          <w:color w:val="FF0000"/>
          <w:lang w:val="ro-RO"/>
        </w:rPr>
        <w:t>evaluarea Propunerii Tehnice conform metodologiei stabilite prin Documentația de Atribuire în corelație cu cerintele minime si specificatiile tehnice / cerinte functionale minime si/sau extinse, din Caietul de Sarcini,</w:t>
      </w:r>
    </w:p>
    <w:p w14:paraId="19DACE9D" w14:textId="77777777" w:rsidR="00827B34" w:rsidRPr="004D338C" w:rsidRDefault="00827B34" w:rsidP="004138EF">
      <w:pPr>
        <w:pStyle w:val="ListParagraph"/>
        <w:widowControl w:val="0"/>
        <w:numPr>
          <w:ilvl w:val="0"/>
          <w:numId w:val="16"/>
        </w:numPr>
        <w:autoSpaceDE w:val="0"/>
        <w:autoSpaceDN w:val="0"/>
        <w:spacing w:after="0" w:line="360" w:lineRule="exact"/>
        <w:ind w:left="360"/>
        <w:contextualSpacing w:val="0"/>
        <w:jc w:val="both"/>
        <w:rPr>
          <w:rFonts w:ascii="Times New Roman" w:hAnsi="Times New Roman" w:cs="Times New Roman"/>
          <w:i/>
          <w:color w:val="FF0000"/>
          <w:lang w:val="ro-RO"/>
        </w:rPr>
      </w:pPr>
      <w:r w:rsidRPr="004D338C">
        <w:rPr>
          <w:rFonts w:ascii="Times New Roman" w:hAnsi="Times New Roman" w:cs="Times New Roman"/>
          <w:i/>
          <w:color w:val="FF0000"/>
          <w:lang w:val="ro-RO"/>
        </w:rPr>
        <w:t>aplicarea criteriului de atribuire conform metodologiei stabilite prin Documentația de Atribuire.]</w:t>
      </w:r>
    </w:p>
    <w:p w14:paraId="7A351933" w14:textId="77777777" w:rsidR="00827B34" w:rsidRPr="004D338C" w:rsidRDefault="00827B34" w:rsidP="004138EF">
      <w:pPr>
        <w:spacing w:after="0" w:line="360" w:lineRule="exact"/>
        <w:jc w:val="both"/>
        <w:rPr>
          <w:rFonts w:ascii="Times New Roman" w:hAnsi="Times New Roman" w:cs="Times New Roman"/>
          <w:i/>
          <w:color w:val="FF0000"/>
          <w:lang w:val="ro-RO"/>
        </w:rPr>
      </w:pPr>
      <w:r w:rsidRPr="004D338C">
        <w:rPr>
          <w:rFonts w:ascii="Times New Roman" w:hAnsi="Times New Roman" w:cs="Times New Roman"/>
          <w:i/>
          <w:color w:val="FF0000"/>
          <w:lang w:val="ro-RO"/>
        </w:rPr>
        <w:t>[Toate informațiile solicitate în cele ce urmează reprezintă elemente cheie obligatorii ale Propunerii Tehnice.]</w:t>
      </w:r>
    </w:p>
    <w:p w14:paraId="6214B442" w14:textId="77777777" w:rsidR="00827B34" w:rsidRPr="004D338C" w:rsidRDefault="00827B34" w:rsidP="004138EF">
      <w:pPr>
        <w:spacing w:after="0" w:line="360" w:lineRule="exact"/>
        <w:jc w:val="both"/>
        <w:rPr>
          <w:rFonts w:ascii="Times New Roman" w:hAnsi="Times New Roman" w:cs="Times New Roman"/>
          <w:i/>
          <w:color w:val="FF0000"/>
          <w:lang w:val="ro-RO"/>
        </w:rPr>
      </w:pPr>
      <w:r w:rsidRPr="004D338C">
        <w:rPr>
          <w:rFonts w:ascii="Times New Roman" w:hAnsi="Times New Roman" w:cs="Times New Roman"/>
          <w:i/>
          <w:color w:val="FF0000"/>
          <w:lang w:val="ro-RO"/>
        </w:rPr>
        <w:t>[Descrierea caracteristicilor propuse de ofertant, activitatile ce trebuie realizate și graficul de indeplinire a contractului sunt componente cheie ale Propunerii Tehnice. Ofertanții trebuie să prezinte Propunerea Tehnică ca parte a Ofertei, inclusiv orice alte anexe considerate relevante de către acesta pentru:</w:t>
      </w:r>
    </w:p>
    <w:p w14:paraId="4F543632" w14:textId="77777777" w:rsidR="00827B34" w:rsidRPr="004D338C" w:rsidRDefault="00827B34" w:rsidP="004138EF">
      <w:pPr>
        <w:pStyle w:val="ListParagraph"/>
        <w:widowControl w:val="0"/>
        <w:numPr>
          <w:ilvl w:val="0"/>
          <w:numId w:val="17"/>
        </w:numPr>
        <w:autoSpaceDE w:val="0"/>
        <w:autoSpaceDN w:val="0"/>
        <w:spacing w:after="0" w:line="360" w:lineRule="exact"/>
        <w:contextualSpacing w:val="0"/>
        <w:jc w:val="both"/>
        <w:rPr>
          <w:rFonts w:ascii="Times New Roman" w:hAnsi="Times New Roman" w:cs="Times New Roman"/>
          <w:i/>
          <w:color w:val="FF0000"/>
          <w:lang w:val="ro-RO"/>
        </w:rPr>
      </w:pPr>
      <w:r w:rsidRPr="004D338C">
        <w:rPr>
          <w:rFonts w:ascii="Times New Roman" w:hAnsi="Times New Roman" w:cs="Times New Roman"/>
          <w:i/>
          <w:color w:val="FF0000"/>
          <w:lang w:val="ro-RO"/>
        </w:rPr>
        <w:t xml:space="preserve">demonstrarea îndeplinirii cerintelor minime si corespondenta cu specificatiile tehnice / cerinte functionale minime si/sau extinse, </w:t>
      </w:r>
    </w:p>
    <w:p w14:paraId="6CAFFD6B" w14:textId="77777777" w:rsidR="00827B34" w:rsidRPr="004D338C" w:rsidRDefault="00827B34" w:rsidP="004138EF">
      <w:pPr>
        <w:pStyle w:val="ListParagraph"/>
        <w:widowControl w:val="0"/>
        <w:numPr>
          <w:ilvl w:val="0"/>
          <w:numId w:val="17"/>
        </w:numPr>
        <w:autoSpaceDE w:val="0"/>
        <w:autoSpaceDN w:val="0"/>
        <w:spacing w:after="0" w:line="360" w:lineRule="exact"/>
        <w:contextualSpacing w:val="0"/>
        <w:jc w:val="both"/>
        <w:rPr>
          <w:rFonts w:ascii="Times New Roman" w:hAnsi="Times New Roman" w:cs="Times New Roman"/>
          <w:i/>
          <w:color w:val="FF0000"/>
          <w:lang w:val="ro-RO"/>
        </w:rPr>
      </w:pPr>
      <w:r w:rsidRPr="004D338C">
        <w:rPr>
          <w:rFonts w:ascii="Times New Roman" w:hAnsi="Times New Roman" w:cs="Times New Roman"/>
          <w:i/>
          <w:color w:val="FF0000"/>
          <w:lang w:val="ro-RO"/>
        </w:rPr>
        <w:t>obținerea unui punctaj ca urmare a aplicării criteriului de atribuire</w:t>
      </w:r>
    </w:p>
    <w:p w14:paraId="3699E93C" w14:textId="77777777" w:rsidR="00827B34" w:rsidRPr="004D338C" w:rsidRDefault="00827B34" w:rsidP="004138EF">
      <w:pPr>
        <w:pStyle w:val="ListParagraph"/>
        <w:widowControl w:val="0"/>
        <w:numPr>
          <w:ilvl w:val="0"/>
          <w:numId w:val="17"/>
        </w:numPr>
        <w:autoSpaceDE w:val="0"/>
        <w:autoSpaceDN w:val="0"/>
        <w:spacing w:after="0" w:line="360" w:lineRule="exact"/>
        <w:contextualSpacing w:val="0"/>
        <w:jc w:val="both"/>
        <w:rPr>
          <w:rFonts w:ascii="Times New Roman" w:hAnsi="Times New Roman" w:cs="Times New Roman"/>
          <w:i/>
          <w:color w:val="FF0000"/>
          <w:lang w:val="ro-RO"/>
        </w:rPr>
      </w:pPr>
      <w:r w:rsidRPr="004D338C">
        <w:rPr>
          <w:rFonts w:ascii="Times New Roman" w:hAnsi="Times New Roman" w:cs="Times New Roman"/>
          <w:i/>
          <w:color w:val="FF0000"/>
          <w:lang w:val="ro-RO"/>
        </w:rPr>
        <w:t>evidențierea beneficiilor pe care le oferă Autorității Contractante].</w:t>
      </w:r>
    </w:p>
    <w:p w14:paraId="499563E9" w14:textId="77777777" w:rsidR="00827B34" w:rsidRPr="004D338C" w:rsidRDefault="00827B34" w:rsidP="004138EF">
      <w:pPr>
        <w:spacing w:after="0" w:line="360" w:lineRule="exact"/>
        <w:jc w:val="both"/>
        <w:rPr>
          <w:rFonts w:ascii="Times New Roman" w:hAnsi="Times New Roman" w:cs="Times New Roman"/>
          <w:i/>
          <w:highlight w:val="yellow"/>
          <w:lang w:val="ro-RO"/>
        </w:rPr>
      </w:pPr>
    </w:p>
    <w:p w14:paraId="0326B591" w14:textId="77777777" w:rsidR="00827B34" w:rsidRPr="004D338C" w:rsidRDefault="00827B34" w:rsidP="004138EF">
      <w:pPr>
        <w:spacing w:after="0" w:line="360" w:lineRule="exact"/>
        <w:jc w:val="both"/>
        <w:rPr>
          <w:rFonts w:ascii="Times New Roman" w:hAnsi="Times New Roman" w:cs="Times New Roman"/>
          <w:i/>
          <w:color w:val="FF0000"/>
          <w:lang w:val="ro-RO"/>
        </w:rPr>
      </w:pPr>
      <w:r w:rsidRPr="004D338C">
        <w:rPr>
          <w:rFonts w:ascii="Times New Roman" w:hAnsi="Times New Roman" w:cs="Times New Roman"/>
          <w:i/>
          <w:color w:val="FF0000"/>
          <w:lang w:val="ro-RO"/>
        </w:rPr>
        <w:t>Toate informațiile solicitate în cele ce urmează, reprezintă componente-cheie și obligatorii ale Propunerii Tehnice și trebuie prezentate și descrise de către Ofertant la un nivel de detaliere corespunzător.</w:t>
      </w:r>
    </w:p>
    <w:p w14:paraId="7F103FEF" w14:textId="77777777" w:rsidR="00827B34" w:rsidRPr="004D338C" w:rsidRDefault="00827B34" w:rsidP="004138EF">
      <w:pPr>
        <w:spacing w:after="0" w:line="360" w:lineRule="exact"/>
        <w:jc w:val="both"/>
        <w:rPr>
          <w:rFonts w:ascii="Times New Roman" w:hAnsi="Times New Roman" w:cs="Times New Roman"/>
          <w:i/>
          <w:color w:val="FF0000"/>
          <w:lang w:val="ro-RO"/>
        </w:rPr>
      </w:pPr>
      <w:r w:rsidRPr="004D338C">
        <w:rPr>
          <w:rFonts w:ascii="Times New Roman" w:hAnsi="Times New Roman" w:cs="Times New Roman"/>
          <w:i/>
          <w:color w:val="FF0000"/>
          <w:lang w:val="ro-RO"/>
        </w:rPr>
        <w:t xml:space="preserve">Prezentarea unei Propuneri Tehnice care nu include informațiile solicitate de </w:t>
      </w:r>
      <w:r w:rsidR="00E67A21" w:rsidRPr="004D338C">
        <w:rPr>
          <w:rFonts w:ascii="Times New Roman" w:hAnsi="Times New Roman" w:cs="Times New Roman"/>
          <w:i/>
          <w:color w:val="FF0000"/>
          <w:lang w:val="ro-RO"/>
        </w:rPr>
        <w:t>AC/EC</w:t>
      </w:r>
      <w:r w:rsidRPr="004D338C">
        <w:rPr>
          <w:rFonts w:ascii="Times New Roman" w:hAnsi="Times New Roman" w:cs="Times New Roman"/>
          <w:i/>
          <w:color w:val="FF0000"/>
          <w:lang w:val="ro-RO"/>
        </w:rPr>
        <w:t xml:space="preserve"> ca răspuns la cerințele minime stabilit</w:t>
      </w:r>
      <w:r w:rsidR="00BE3E47" w:rsidRPr="004D338C">
        <w:rPr>
          <w:rFonts w:ascii="Times New Roman" w:hAnsi="Times New Roman" w:cs="Times New Roman"/>
          <w:i/>
          <w:color w:val="FF0000"/>
          <w:lang w:val="ro-RO"/>
        </w:rPr>
        <w:t>e</w:t>
      </w:r>
      <w:r w:rsidR="001764F3" w:rsidRPr="004D338C">
        <w:rPr>
          <w:rFonts w:ascii="Times New Roman" w:hAnsi="Times New Roman" w:cs="Times New Roman"/>
          <w:i/>
          <w:color w:val="FF0000"/>
          <w:lang w:val="ro-RO"/>
        </w:rPr>
        <w:t xml:space="preserve"> si specificatiile tehnice / cerinte functionale minime si/sau extinse </w:t>
      </w:r>
      <w:r w:rsidRPr="004D338C">
        <w:rPr>
          <w:rFonts w:ascii="Times New Roman" w:hAnsi="Times New Roman" w:cs="Times New Roman"/>
          <w:i/>
          <w:color w:val="FF0000"/>
          <w:lang w:val="ro-RO"/>
        </w:rPr>
        <w:t>poate atrage neconformitatea Ofertei. Simpla copiere a cerințelor din Caietul de Sarcini nu este considerată drept răspuns la cerințele Autorității Contractante.</w:t>
      </w:r>
    </w:p>
    <w:p w14:paraId="2D719FE0" w14:textId="77777777" w:rsidR="00827B34" w:rsidRPr="004D338C" w:rsidRDefault="00827B34" w:rsidP="004138EF">
      <w:pPr>
        <w:pStyle w:val="Heading1"/>
        <w:numPr>
          <w:ilvl w:val="0"/>
          <w:numId w:val="0"/>
        </w:numPr>
        <w:spacing w:before="0" w:line="360" w:lineRule="exact"/>
        <w:ind w:left="360"/>
        <w:jc w:val="both"/>
        <w:rPr>
          <w:rFonts w:ascii="Times New Roman" w:hAnsi="Times New Roman" w:cs="Times New Roman"/>
          <w:b w:val="0"/>
          <w:bCs w:val="0"/>
          <w:sz w:val="22"/>
          <w:szCs w:val="22"/>
          <w:lang w:val="ro-RO"/>
        </w:rPr>
      </w:pPr>
    </w:p>
    <w:p w14:paraId="7B0F1C14" w14:textId="77777777" w:rsidR="00827B34" w:rsidRPr="004D338C" w:rsidRDefault="00827B34" w:rsidP="004138EF">
      <w:pPr>
        <w:spacing w:after="0" w:line="360" w:lineRule="exact"/>
        <w:jc w:val="both"/>
        <w:rPr>
          <w:rFonts w:ascii="Times New Roman" w:eastAsia="Calibri" w:hAnsi="Times New Roman" w:cs="Times New Roman"/>
          <w:i/>
          <w:lang w:val="ro-RO"/>
        </w:rPr>
      </w:pPr>
      <w:r w:rsidRPr="004D338C">
        <w:rPr>
          <w:rFonts w:ascii="Times New Roman" w:eastAsia="Calibri" w:hAnsi="Times New Roman" w:cs="Times New Roman"/>
          <w:i/>
          <w:lang w:val="ro-RO"/>
        </w:rPr>
        <w:t>Se recomandă ca Propunerea Tehnică  să cuprindă secțiunile mai jos identificate.</w:t>
      </w:r>
    </w:p>
    <w:p w14:paraId="0DB524F4" w14:textId="77777777" w:rsidR="00827B34" w:rsidRPr="004D338C" w:rsidRDefault="00827B34" w:rsidP="004138EF">
      <w:pPr>
        <w:spacing w:after="0" w:line="360" w:lineRule="exact"/>
        <w:rPr>
          <w:rFonts w:ascii="Times New Roman" w:hAnsi="Times New Roman" w:cs="Times New Roman"/>
          <w:i/>
          <w:iCs/>
          <w:color w:val="000000"/>
          <w:sz w:val="20"/>
          <w:szCs w:val="20"/>
          <w:highlight w:val="yellow"/>
          <w:lang w:val="ro-RO"/>
        </w:rPr>
      </w:pPr>
      <w:r w:rsidRPr="004D338C">
        <w:rPr>
          <w:rFonts w:ascii="Times New Roman" w:hAnsi="Times New Roman" w:cs="Times New Roman"/>
          <w:i/>
          <w:iCs/>
          <w:color w:val="000000"/>
          <w:sz w:val="20"/>
          <w:szCs w:val="20"/>
          <w:highlight w:val="yellow"/>
          <w:lang w:val="ro-RO"/>
        </w:rPr>
        <w:br w:type="page"/>
      </w:r>
    </w:p>
    <w:p w14:paraId="79575784" w14:textId="77777777" w:rsidR="0017115C" w:rsidRPr="004D338C" w:rsidRDefault="0017115C" w:rsidP="004138EF">
      <w:pPr>
        <w:spacing w:after="0" w:line="360" w:lineRule="exact"/>
        <w:rPr>
          <w:rFonts w:ascii="Times New Roman" w:hAnsi="Times New Roman" w:cs="Times New Roman"/>
          <w:i/>
          <w:iCs/>
          <w:color w:val="000000"/>
          <w:sz w:val="20"/>
          <w:szCs w:val="20"/>
          <w:highlight w:val="yellow"/>
          <w:lang w:val="ro-RO"/>
        </w:rPr>
      </w:pPr>
    </w:p>
    <w:p w14:paraId="26C5499B" w14:textId="77777777" w:rsidR="001D51B2" w:rsidRPr="004D338C" w:rsidRDefault="001D51B2" w:rsidP="0024501F">
      <w:pPr>
        <w:pStyle w:val="Heading1"/>
        <w:numPr>
          <w:ilvl w:val="0"/>
          <w:numId w:val="0"/>
        </w:numPr>
        <w:spacing w:before="0" w:line="360" w:lineRule="exact"/>
        <w:ind w:left="720"/>
        <w:rPr>
          <w:rFonts w:ascii="Times New Roman" w:hAnsi="Times New Roman" w:cs="Times New Roman"/>
          <w:color w:val="auto"/>
          <w:sz w:val="22"/>
          <w:szCs w:val="22"/>
          <w:highlight w:val="yellow"/>
          <w:lang w:val="ro-RO"/>
        </w:rPr>
      </w:pPr>
    </w:p>
    <w:p w14:paraId="79A59373" w14:textId="77777777" w:rsidR="00F16E26" w:rsidRPr="004D338C" w:rsidRDefault="0017115C" w:rsidP="0024501F">
      <w:pPr>
        <w:pStyle w:val="Heading1"/>
        <w:spacing w:before="0" w:line="360" w:lineRule="exact"/>
        <w:rPr>
          <w:rFonts w:ascii="Times New Roman" w:eastAsia="Calibri" w:hAnsi="Times New Roman" w:cs="Times New Roman"/>
          <w:color w:val="auto"/>
          <w:sz w:val="22"/>
          <w:szCs w:val="22"/>
          <w:lang w:val="en-GB"/>
        </w:rPr>
      </w:pPr>
      <w:r w:rsidRPr="004D338C">
        <w:rPr>
          <w:rFonts w:ascii="Times New Roman" w:eastAsia="Calibri" w:hAnsi="Times New Roman" w:cs="Times New Roman"/>
          <w:color w:val="auto"/>
          <w:sz w:val="22"/>
          <w:szCs w:val="22"/>
          <w:lang w:val="en-GB"/>
        </w:rPr>
        <w:t xml:space="preserve">Descriere produse </w:t>
      </w:r>
    </w:p>
    <w:p w14:paraId="6016A24E" w14:textId="77777777" w:rsidR="002E0D4A" w:rsidRPr="004D338C" w:rsidRDefault="00AC2B72" w:rsidP="003B3A93">
      <w:pPr>
        <w:pStyle w:val="Heading1"/>
        <w:numPr>
          <w:ilvl w:val="1"/>
          <w:numId w:val="2"/>
        </w:numPr>
        <w:spacing w:before="0" w:line="360" w:lineRule="exact"/>
        <w:rPr>
          <w:rFonts w:ascii="Times New Roman" w:eastAsia="Calibri" w:hAnsi="Times New Roman" w:cs="Times New Roman"/>
          <w:color w:val="auto"/>
          <w:sz w:val="22"/>
          <w:szCs w:val="22"/>
          <w:lang w:val="fr-BE"/>
        </w:rPr>
      </w:pPr>
      <w:r w:rsidRPr="004D338C">
        <w:rPr>
          <w:rFonts w:ascii="Times New Roman" w:eastAsia="Calibri" w:hAnsi="Times New Roman" w:cs="Times New Roman"/>
          <w:color w:val="auto"/>
          <w:sz w:val="22"/>
          <w:szCs w:val="22"/>
          <w:lang w:val="fr-BE"/>
        </w:rPr>
        <w:t>Denumire produs</w:t>
      </w:r>
      <w:r w:rsidR="005A5C49" w:rsidRPr="004D338C">
        <w:rPr>
          <w:rFonts w:ascii="Times New Roman" w:eastAsia="Calibri" w:hAnsi="Times New Roman" w:cs="Times New Roman"/>
          <w:color w:val="auto"/>
          <w:sz w:val="22"/>
          <w:szCs w:val="22"/>
          <w:lang w:val="fr-BE"/>
        </w:rPr>
        <w:t xml:space="preserve"> </w:t>
      </w:r>
      <w:r w:rsidRPr="004D338C">
        <w:rPr>
          <w:rFonts w:ascii="Times New Roman" w:eastAsia="Calibri" w:hAnsi="Times New Roman" w:cs="Times New Roman"/>
          <w:color w:val="auto"/>
          <w:sz w:val="22"/>
          <w:szCs w:val="22"/>
          <w:lang w:val="fr-BE"/>
        </w:rPr>
        <w:t xml:space="preserve"> </w:t>
      </w:r>
    </w:p>
    <w:p w14:paraId="5F5D6A2B" w14:textId="77777777" w:rsidR="00391F30" w:rsidRPr="004D338C" w:rsidRDefault="00391F30" w:rsidP="00391F30">
      <w:pPr>
        <w:rPr>
          <w:rFonts w:ascii="Times New Roman" w:hAnsi="Times New Roman" w:cs="Times New Roman"/>
          <w:sz w:val="20"/>
          <w:szCs w:val="20"/>
          <w:lang w:val="fr-BE"/>
        </w:rPr>
      </w:pPr>
    </w:p>
    <w:p w14:paraId="1DBED9AD" w14:textId="77777777" w:rsidR="00641D5E" w:rsidRPr="004D338C" w:rsidRDefault="00641D5E" w:rsidP="00641D5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ro-RO"/>
        </w:rPr>
      </w:pPr>
      <w:r w:rsidRPr="004D338C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val="en-GB" w:eastAsia="en-GB"/>
        </w:rPr>
        <w:t>Dotări – echipamente bucătărie spălătorie</w:t>
      </w:r>
    </w:p>
    <w:tbl>
      <w:tblPr>
        <w:tblStyle w:val="TableGrid"/>
        <w:tblpPr w:leftFromText="180" w:rightFromText="180" w:vertAnchor="text" w:tblpY="1"/>
        <w:tblOverlap w:val="never"/>
        <w:tblW w:w="13968" w:type="dxa"/>
        <w:tblLayout w:type="fixed"/>
        <w:tblLook w:val="04A0" w:firstRow="1" w:lastRow="0" w:firstColumn="1" w:lastColumn="0" w:noHBand="0" w:noVBand="1"/>
      </w:tblPr>
      <w:tblGrid>
        <w:gridCol w:w="1435"/>
        <w:gridCol w:w="807"/>
        <w:gridCol w:w="926"/>
        <w:gridCol w:w="1530"/>
        <w:gridCol w:w="1350"/>
        <w:gridCol w:w="4320"/>
        <w:gridCol w:w="1980"/>
        <w:gridCol w:w="1620"/>
      </w:tblGrid>
      <w:tr w:rsidR="00E1121F" w:rsidRPr="00E1121F" w14:paraId="3F5579F1" w14:textId="77777777" w:rsidTr="00D047D6">
        <w:tc>
          <w:tcPr>
            <w:tcW w:w="1435" w:type="dxa"/>
          </w:tcPr>
          <w:p w14:paraId="3DB18476" w14:textId="77777777" w:rsidR="00641D5E" w:rsidRPr="00E1121F" w:rsidRDefault="00641D5E" w:rsidP="00641D5E">
            <w:pPr>
              <w:widowControl w:val="0"/>
              <w:autoSpaceDE w:val="0"/>
              <w:autoSpaceDN w:val="0"/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E3368B3" w14:textId="77777777" w:rsidR="00641D5E" w:rsidRPr="00E1121F" w:rsidRDefault="00641D5E" w:rsidP="00641D5E">
            <w:pPr>
              <w:widowControl w:val="0"/>
              <w:autoSpaceDE w:val="0"/>
              <w:autoSpaceDN w:val="0"/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5447FF4" w14:textId="77777777" w:rsidR="00641D5E" w:rsidRPr="00E1121F" w:rsidRDefault="00641D5E" w:rsidP="00641D5E">
            <w:pPr>
              <w:widowControl w:val="0"/>
              <w:autoSpaceDE w:val="0"/>
              <w:autoSpaceDN w:val="0"/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FEDA72E" w14:textId="77777777" w:rsidR="00641D5E" w:rsidRPr="00E1121F" w:rsidRDefault="00641D5E" w:rsidP="00641D5E">
            <w:pPr>
              <w:widowControl w:val="0"/>
              <w:autoSpaceDE w:val="0"/>
              <w:autoSpaceDN w:val="0"/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B336D26" w14:textId="77777777" w:rsidR="00641D5E" w:rsidRPr="00E1121F" w:rsidRDefault="00641D5E" w:rsidP="00641D5E">
            <w:pPr>
              <w:widowControl w:val="0"/>
              <w:autoSpaceDE w:val="0"/>
              <w:autoSpaceDN w:val="0"/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112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Produs</w:t>
            </w:r>
          </w:p>
          <w:p w14:paraId="3EEF11B0" w14:textId="77777777" w:rsidR="00641D5E" w:rsidRPr="00E1121F" w:rsidRDefault="00641D5E" w:rsidP="00641D5E">
            <w:pPr>
              <w:widowControl w:val="0"/>
              <w:autoSpaceDE w:val="0"/>
              <w:autoSpaceDN w:val="0"/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7" w:type="dxa"/>
            <w:vAlign w:val="center"/>
          </w:tcPr>
          <w:p w14:paraId="74866054" w14:textId="77777777" w:rsidR="00641D5E" w:rsidRPr="00E1121F" w:rsidRDefault="00641D5E" w:rsidP="00641D5E">
            <w:pPr>
              <w:widowControl w:val="0"/>
              <w:autoSpaceDE w:val="0"/>
              <w:autoSpaceDN w:val="0"/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22A7D16" w14:textId="77777777" w:rsidR="00641D5E" w:rsidRPr="00E1121F" w:rsidRDefault="00641D5E" w:rsidP="00641D5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112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Cantitate</w:t>
            </w:r>
          </w:p>
        </w:tc>
        <w:tc>
          <w:tcPr>
            <w:tcW w:w="926" w:type="dxa"/>
            <w:vAlign w:val="center"/>
          </w:tcPr>
          <w:p w14:paraId="130D9787" w14:textId="77777777" w:rsidR="00641D5E" w:rsidRPr="00E1121F" w:rsidRDefault="00641D5E" w:rsidP="00641D5E">
            <w:pPr>
              <w:widowControl w:val="0"/>
              <w:autoSpaceDE w:val="0"/>
              <w:autoSpaceDN w:val="0"/>
              <w:spacing w:before="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B7AC40D" w14:textId="77777777" w:rsidR="00641D5E" w:rsidRPr="00E1121F" w:rsidRDefault="00641D5E" w:rsidP="00641D5E">
            <w:pPr>
              <w:widowControl w:val="0"/>
              <w:autoSpaceDE w:val="0"/>
              <w:autoSpaceDN w:val="0"/>
              <w:spacing w:line="280" w:lineRule="auto"/>
              <w:ind w:left="32" w:right="33" w:firstLine="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112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Unitate de măsură</w:t>
            </w:r>
          </w:p>
        </w:tc>
        <w:tc>
          <w:tcPr>
            <w:tcW w:w="1530" w:type="dxa"/>
            <w:vAlign w:val="center"/>
          </w:tcPr>
          <w:p w14:paraId="7FBFEE6D" w14:textId="77777777" w:rsidR="00641D5E" w:rsidRPr="00E1121F" w:rsidRDefault="00641D5E" w:rsidP="00641D5E">
            <w:pPr>
              <w:widowControl w:val="0"/>
              <w:autoSpaceDE w:val="0"/>
              <w:autoSpaceDN w:val="0"/>
              <w:spacing w:before="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12AC549" w14:textId="77777777" w:rsidR="00641D5E" w:rsidRPr="00E1121F" w:rsidRDefault="00641D5E" w:rsidP="00641D5E">
            <w:pPr>
              <w:widowControl w:val="0"/>
              <w:autoSpaceDE w:val="0"/>
              <w:autoSpaceDN w:val="0"/>
              <w:spacing w:line="280" w:lineRule="auto"/>
              <w:ind w:firstLine="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112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Loc de livrare</w:t>
            </w:r>
          </w:p>
        </w:tc>
        <w:tc>
          <w:tcPr>
            <w:tcW w:w="1350" w:type="dxa"/>
            <w:vAlign w:val="center"/>
          </w:tcPr>
          <w:p w14:paraId="60DF3465" w14:textId="77777777" w:rsidR="00641D5E" w:rsidRPr="00E1121F" w:rsidRDefault="00641D5E" w:rsidP="00641D5E">
            <w:pPr>
              <w:widowControl w:val="0"/>
              <w:autoSpaceDE w:val="0"/>
              <w:autoSpaceDN w:val="0"/>
              <w:spacing w:before="114" w:line="278" w:lineRule="auto"/>
              <w:ind w:left="167" w:right="172" w:firstLine="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112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Data de livrare solicitată</w:t>
            </w:r>
          </w:p>
        </w:tc>
        <w:tc>
          <w:tcPr>
            <w:tcW w:w="4320" w:type="dxa"/>
            <w:vAlign w:val="center"/>
          </w:tcPr>
          <w:p w14:paraId="6DE9ED58" w14:textId="77777777" w:rsidR="00641D5E" w:rsidRPr="00E1121F" w:rsidRDefault="00641D5E" w:rsidP="00641D5E">
            <w:pPr>
              <w:widowControl w:val="0"/>
              <w:autoSpaceDE w:val="0"/>
              <w:autoSpaceDN w:val="0"/>
              <w:spacing w:before="114" w:line="278" w:lineRule="auto"/>
              <w:ind w:left="140" w:right="145" w:hanging="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112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Specificații tehnice SAU cerințe de performanță / funcționale </w:t>
            </w:r>
            <w:r w:rsidRPr="00E1121F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minime</w:t>
            </w:r>
          </w:p>
        </w:tc>
        <w:tc>
          <w:tcPr>
            <w:tcW w:w="1980" w:type="dxa"/>
            <w:vAlign w:val="center"/>
          </w:tcPr>
          <w:p w14:paraId="4243286D" w14:textId="77777777" w:rsidR="00641D5E" w:rsidRPr="00E1121F" w:rsidRDefault="00641D5E" w:rsidP="00641D5E">
            <w:pPr>
              <w:widowControl w:val="0"/>
              <w:autoSpaceDE w:val="0"/>
              <w:autoSpaceDN w:val="0"/>
              <w:spacing w:before="114" w:line="278" w:lineRule="auto"/>
              <w:ind w:left="113" w:right="113" w:firstLine="3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112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Specificații tehnice SAU cerințe de performanță / funcționale </w:t>
            </w:r>
            <w:r w:rsidRPr="00E1121F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extinse/dorite</w:t>
            </w:r>
          </w:p>
        </w:tc>
        <w:tc>
          <w:tcPr>
            <w:tcW w:w="1620" w:type="dxa"/>
            <w:vAlign w:val="center"/>
          </w:tcPr>
          <w:p w14:paraId="2572C753" w14:textId="77777777" w:rsidR="00641D5E" w:rsidRPr="00E1121F" w:rsidRDefault="00641D5E" w:rsidP="00641D5E">
            <w:pPr>
              <w:widowControl w:val="0"/>
              <w:autoSpaceDE w:val="0"/>
              <w:autoSpaceDN w:val="0"/>
              <w:spacing w:before="114" w:line="278" w:lineRule="auto"/>
              <w:ind w:left="179" w:right="173" w:hanging="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112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Durata minima garanție/termen de valabilitate</w:t>
            </w:r>
          </w:p>
        </w:tc>
      </w:tr>
      <w:tr w:rsidR="00E1121F" w:rsidRPr="00E1121F" w14:paraId="41654A50" w14:textId="77777777" w:rsidTr="00D047D6">
        <w:tc>
          <w:tcPr>
            <w:tcW w:w="1435" w:type="dxa"/>
          </w:tcPr>
          <w:p w14:paraId="4D33F4A2" w14:textId="2428E8CF" w:rsidR="00641D5E" w:rsidRPr="00E1121F" w:rsidRDefault="00376B10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1. </w:t>
            </w:r>
            <w:r w:rsidR="00641D5E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Feliator profesional semi-automat cu lama D300 mm</w:t>
            </w:r>
          </w:p>
        </w:tc>
        <w:tc>
          <w:tcPr>
            <w:tcW w:w="807" w:type="dxa"/>
            <w:vAlign w:val="center"/>
          </w:tcPr>
          <w:p w14:paraId="5D3CBBC6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7DFC7B5C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5A156FDB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03711315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21229D85" w14:textId="77777777" w:rsidR="008E781F" w:rsidRPr="00E1121F" w:rsidRDefault="008E781F" w:rsidP="008E781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structura din aluminiu anodizat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grosime de feliere minim 1-15 mm, lama Ø300 mm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sitem de ascutire integrat</w:t>
            </w:r>
            <w:bookmarkStart w:id="0" w:name="_GoBack"/>
            <w:bookmarkEnd w:id="0"/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picioruse cauciucate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 xml:space="preserve">- dimnesiuni: 530 x 330 x 460 mm mm ± 5%, </w:t>
            </w:r>
          </w:p>
          <w:p w14:paraId="2F5049A9" w14:textId="77777777" w:rsidR="008E781F" w:rsidRPr="00E1121F" w:rsidRDefault="008E781F" w:rsidP="008E781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pl-PL" w:eastAsia="en-GB"/>
              </w:rPr>
              <w:t>alimentare 220V, putere minim  250W(max+10%)</w:t>
            </w:r>
          </w:p>
          <w:p w14:paraId="327A5B8F" w14:textId="709494F1" w:rsidR="00641D5E" w:rsidRPr="00E1121F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</w:tc>
        <w:tc>
          <w:tcPr>
            <w:tcW w:w="1980" w:type="dxa"/>
            <w:vAlign w:val="center"/>
          </w:tcPr>
          <w:p w14:paraId="1B173BD1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655E839C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75EBEAD5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769CF48C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7E5E92C5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red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0D318FC6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E1121F" w:rsidRPr="00E1121F" w14:paraId="42C072E7" w14:textId="77777777" w:rsidTr="00D047D6">
        <w:tc>
          <w:tcPr>
            <w:tcW w:w="1435" w:type="dxa"/>
          </w:tcPr>
          <w:p w14:paraId="65E0BF6B" w14:textId="5545EDC0" w:rsidR="00641D5E" w:rsidRPr="00E1121F" w:rsidRDefault="00376B10" w:rsidP="00641D5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2.</w:t>
            </w:r>
            <w:r w:rsidR="00641D5E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Cuptor cu microunde, 3</w:t>
            </w:r>
            <w:r w:rsidR="00E14503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0</w:t>
            </w:r>
            <w:r w:rsidR="00641D5E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litri volum</w:t>
            </w:r>
          </w:p>
        </w:tc>
        <w:tc>
          <w:tcPr>
            <w:tcW w:w="807" w:type="dxa"/>
            <w:vAlign w:val="center"/>
          </w:tcPr>
          <w:p w14:paraId="7A1C5C56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2D0F41BC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3D5991C1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30396564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49A0940A" w14:textId="77777777" w:rsidR="00E14503" w:rsidRPr="00E1121F" w:rsidRDefault="00E14503" w:rsidP="00E1450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GB"/>
              </w:rPr>
              <w:t>- exterior si camera din Inox cu fund ceramic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GB"/>
              </w:rPr>
              <w:br/>
              <w:t>- temporizator pana la 15 min sau infinit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GB"/>
              </w:rPr>
              <w:br/>
              <w:t>- control electronic cu minim 4 trepte de putere si functie de dezghetare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GB"/>
              </w:rPr>
              <w:br/>
              <w:t>- fara disc rotativ, camera cu fund ceramic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GB"/>
              </w:rPr>
              <w:br/>
              <w:t>- magnetron profesional de mare putere  1400 W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GB"/>
              </w:rPr>
              <w:br/>
              <w:t xml:space="preserve">- dimensiuni camera : 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370x385x(h)230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GB"/>
              </w:rPr>
              <w:t>mm ± 5%,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GB"/>
              </w:rPr>
              <w:br/>
              <w:t>- dimensiuni : 550x480x (h)340 ± 5%,</w:t>
            </w:r>
          </w:p>
          <w:p w14:paraId="7E7ABAA4" w14:textId="77777777" w:rsidR="00641D5E" w:rsidRPr="00E1121F" w:rsidRDefault="00E14503" w:rsidP="00E14503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GB"/>
              </w:rPr>
              <w:t>- putere minim 1.8 kW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pl-PL" w:eastAsia="en-GB"/>
              </w:rPr>
              <w:t>(max+10%)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GB"/>
              </w:rPr>
              <w:t>, tensiune 220V</w:t>
            </w:r>
          </w:p>
          <w:p w14:paraId="24F383B9" w14:textId="0F22D385" w:rsidR="00E14503" w:rsidRPr="00E1121F" w:rsidRDefault="00E14503" w:rsidP="006B1AE1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</w:tc>
        <w:tc>
          <w:tcPr>
            <w:tcW w:w="1980" w:type="dxa"/>
            <w:vAlign w:val="center"/>
          </w:tcPr>
          <w:p w14:paraId="2D11143E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034265AB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25430E1D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188142D6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31EDBD1F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087D1CA4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E1121F" w:rsidRPr="00E1121F" w14:paraId="10F9527B" w14:textId="77777777" w:rsidTr="00D047D6">
        <w:tc>
          <w:tcPr>
            <w:tcW w:w="1435" w:type="dxa"/>
          </w:tcPr>
          <w:p w14:paraId="6C04F204" w14:textId="10F12E31" w:rsidR="00641D5E" w:rsidRPr="00E1121F" w:rsidRDefault="00376B10" w:rsidP="00641D5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3.</w:t>
            </w:r>
            <w:r w:rsidR="00641D5E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Frigider inox </w:t>
            </w:r>
            <w:r w:rsidR="00FD7A1A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mimin </w:t>
            </w:r>
            <w:r w:rsidR="00641D5E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5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4</w:t>
            </w:r>
            <w:r w:rsidR="00641D5E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0 litri, pt mezeluri</w:t>
            </w:r>
          </w:p>
        </w:tc>
        <w:tc>
          <w:tcPr>
            <w:tcW w:w="807" w:type="dxa"/>
            <w:vAlign w:val="center"/>
          </w:tcPr>
          <w:p w14:paraId="14C56516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73C3CA8A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393E1043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Spitalul Judetean de Urgenta Tulcea, strada Iuliu </w:t>
            </w: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Maniu, nr. 30 jud. Tulcea</w:t>
            </w:r>
          </w:p>
        </w:tc>
        <w:tc>
          <w:tcPr>
            <w:tcW w:w="1350" w:type="dxa"/>
            <w:vAlign w:val="center"/>
          </w:tcPr>
          <w:p w14:paraId="1D02A532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30 zile de la semnare contract</w:t>
            </w:r>
          </w:p>
        </w:tc>
        <w:tc>
          <w:tcPr>
            <w:tcW w:w="4320" w:type="dxa"/>
            <w:vAlign w:val="center"/>
          </w:tcPr>
          <w:p w14:paraId="7893BF2C" w14:textId="77777777" w:rsidR="00376B10" w:rsidRPr="00E1121F" w:rsidRDefault="00376B10" w:rsidP="00376B10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- izolatie PUR 80 mm grosime, sistem tropicalizat  +40°C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br/>
              <w:t>- control electronic digital, HACCP,</w:t>
            </w:r>
          </w:p>
          <w:p w14:paraId="5719EAED" w14:textId="77777777" w:rsidR="00376B10" w:rsidRPr="00E1121F" w:rsidRDefault="00376B10" w:rsidP="00376B10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lastRenderedPageBreak/>
              <w:t>- temperatura reglabila -2/+8°C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br/>
              <w:t>- iluminare LED, racire ventilata si dezghetare automata cu evaporare condens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br/>
              <w:t>- usa reversibila, blocare cu cheie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br/>
              <w:t>- capacitate 3 rafturi GN2/1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br/>
              <w:t>- gaz refrigerant ecologic R290, unitate de racire monobloc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br/>
              <w:t>- dimensiuni: 700x820x2050 mm ± 5%,</w:t>
            </w:r>
          </w:p>
          <w:p w14:paraId="190C4E85" w14:textId="77777777" w:rsidR="00376B10" w:rsidRPr="00E1121F" w:rsidRDefault="00376B10" w:rsidP="00376B1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- alimentare 220V, putere minim 210W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(max+10%)</w:t>
            </w:r>
          </w:p>
          <w:p w14:paraId="1A4A07F3" w14:textId="4619536F" w:rsidR="00641D5E" w:rsidRPr="00E1121F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</w:tc>
        <w:tc>
          <w:tcPr>
            <w:tcW w:w="1980" w:type="dxa"/>
            <w:vAlign w:val="center"/>
          </w:tcPr>
          <w:p w14:paraId="251FA875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Garantia tehnică/comercială</w:t>
            </w:r>
          </w:p>
          <w:p w14:paraId="4A8E464D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4F2BE1D9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61840E8F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222F5DCA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0E2DE00F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2 ani de la receptia cantitativa si calitativa</w:t>
            </w:r>
          </w:p>
        </w:tc>
      </w:tr>
      <w:tr w:rsidR="00E1121F" w:rsidRPr="00E1121F" w14:paraId="4D43883B" w14:textId="77777777" w:rsidTr="00D047D6">
        <w:tc>
          <w:tcPr>
            <w:tcW w:w="1435" w:type="dxa"/>
          </w:tcPr>
          <w:p w14:paraId="47DDE08C" w14:textId="350907B6" w:rsidR="00641D5E" w:rsidRPr="00E1121F" w:rsidRDefault="00756F48" w:rsidP="00641D5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4.</w:t>
            </w:r>
            <w:r w:rsidR="00641D5E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Frigider inox </w:t>
            </w:r>
            <w:r w:rsidR="00FD7A1A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minim </w:t>
            </w:r>
            <w:r w:rsidR="00641D5E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5</w:t>
            </w:r>
            <w:r w:rsidR="00376B10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4</w:t>
            </w:r>
            <w:r w:rsidR="00641D5E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0 litri, pt oua</w:t>
            </w:r>
          </w:p>
        </w:tc>
        <w:tc>
          <w:tcPr>
            <w:tcW w:w="807" w:type="dxa"/>
            <w:vAlign w:val="center"/>
          </w:tcPr>
          <w:p w14:paraId="25FC269D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55622103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309950F9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04C434FB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63BF8468" w14:textId="162BAA72" w:rsidR="00376B10" w:rsidRPr="00E1121F" w:rsidRDefault="00641D5E" w:rsidP="00376B1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</w:t>
            </w:r>
            <w:r w:rsidR="00376B10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GB"/>
              </w:rPr>
              <w:t>- izolatie PUR 80 mm grosime, sistem tropicalizat  +40°C</w:t>
            </w:r>
            <w:r w:rsidR="00376B10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GB"/>
              </w:rPr>
              <w:br/>
              <w:t xml:space="preserve">- control electronic digital, HACCP, </w:t>
            </w:r>
          </w:p>
          <w:p w14:paraId="454764AB" w14:textId="77777777" w:rsidR="00376B10" w:rsidRPr="00E1121F" w:rsidRDefault="00376B10" w:rsidP="00376B1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GB"/>
              </w:rPr>
              <w:t>- temperatura reglabila -2/+8°C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GB"/>
              </w:rPr>
              <w:br/>
              <w:t>- iluminare LED, racire ventilata si dezghetare automata cu evaporare condens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GB"/>
              </w:rPr>
              <w:br/>
              <w:t>- usa reversibila, blocare cu cheie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GB"/>
              </w:rPr>
              <w:br/>
              <w:t>- capacitate 3 rafturi GN2/1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GB"/>
              </w:rPr>
              <w:br/>
              <w:t>- gaz refrigerant ecologic R290, unitate de racire monobloc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it-IT" w:eastAsia="en-GB"/>
              </w:rPr>
              <w:br/>
              <w:t xml:space="preserve">- dimensiuni : 700x820x2050 mm ± 5%,, </w:t>
            </w:r>
          </w:p>
          <w:p w14:paraId="5EEDDA9F" w14:textId="77777777" w:rsidR="00376B10" w:rsidRPr="00E1121F" w:rsidRDefault="00376B10" w:rsidP="00376B1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l-PL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pl-PL" w:eastAsia="en-GB"/>
              </w:rPr>
              <w:t>alimentare 220V, putere minim 210W(max+10%)</w:t>
            </w:r>
          </w:p>
          <w:p w14:paraId="6E0780D6" w14:textId="54A2930D" w:rsidR="00641D5E" w:rsidRPr="00E1121F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</w:tc>
        <w:tc>
          <w:tcPr>
            <w:tcW w:w="1980" w:type="dxa"/>
            <w:vAlign w:val="center"/>
          </w:tcPr>
          <w:p w14:paraId="30E67F4A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15AE02F1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4FB38ED9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367BF69F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4CB0F8CB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3C456514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E1121F" w:rsidRPr="00E1121F" w14:paraId="587E805E" w14:textId="77777777" w:rsidTr="00D047D6">
        <w:tc>
          <w:tcPr>
            <w:tcW w:w="1435" w:type="dxa"/>
          </w:tcPr>
          <w:p w14:paraId="32CE22B7" w14:textId="37CE6499" w:rsidR="00641D5E" w:rsidRPr="00E1121F" w:rsidRDefault="00756F48" w:rsidP="00641D5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5.</w:t>
            </w:r>
            <w:r w:rsidR="00641D5E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Frigider inox </w:t>
            </w:r>
            <w:r w:rsidR="00FD7A1A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minim </w:t>
            </w:r>
            <w:r w:rsidR="00641D5E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5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4</w:t>
            </w:r>
            <w:r w:rsidR="00641D5E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0 litri, pt carne</w:t>
            </w:r>
          </w:p>
        </w:tc>
        <w:tc>
          <w:tcPr>
            <w:tcW w:w="807" w:type="dxa"/>
            <w:vAlign w:val="center"/>
          </w:tcPr>
          <w:p w14:paraId="291693CF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6231310E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1433E385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25AC1B57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56A1B105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3AB236F3" w14:textId="77777777" w:rsidR="00756F48" w:rsidRPr="00E1121F" w:rsidRDefault="00756F48" w:rsidP="00756F48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- izolatie PUR 80 mm grosime, sistem tropicalizat  +40°C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br/>
              <w:t xml:space="preserve">- control electronic digital, HACCP, </w:t>
            </w:r>
          </w:p>
          <w:p w14:paraId="61F2DDEB" w14:textId="77777777" w:rsidR="00756F48" w:rsidRPr="00E1121F" w:rsidRDefault="00756F48" w:rsidP="00756F48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- temperatura reglabila -2/+8°C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br/>
              <w:t>- iluminare LED, racire ventilata si dezghetare automata cu evaporare condens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br/>
              <w:t>- usa reversibila, blocare cu cheie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br/>
              <w:t>- capacitate 3 rafturi GN2/1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br/>
              <w:t>- gaz refrigerant ecologic R290, unitate de racire monobloc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br/>
              <w:t xml:space="preserve">- dimensiuni : 700x820x2050 mm ± 5%,, </w:t>
            </w:r>
          </w:p>
          <w:p w14:paraId="6642B9D1" w14:textId="77777777" w:rsidR="00756F48" w:rsidRPr="00E1121F" w:rsidRDefault="00756F48" w:rsidP="00756F48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alimentare 220V, putere minim 210W(max+10%)</w:t>
            </w:r>
          </w:p>
          <w:p w14:paraId="695BF675" w14:textId="24A4EDC7" w:rsidR="00641D5E" w:rsidRPr="00E1121F" w:rsidRDefault="00641D5E" w:rsidP="00756F48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- dovada ca echipamentul indeplineste toate conditiile legale de punere pe piata pe teritoriul </w:t>
            </w: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Romaniei (declaratie de conformitate/certificat CE sau echivelent)</w:t>
            </w:r>
          </w:p>
          <w:p w14:paraId="080AD3FA" w14:textId="77777777" w:rsidR="00641D5E" w:rsidRPr="00E1121F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vAlign w:val="center"/>
          </w:tcPr>
          <w:p w14:paraId="2272DFC2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Garantia tehnică/comercială</w:t>
            </w:r>
          </w:p>
          <w:p w14:paraId="2BFEE953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6D49D271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441B2938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61092009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361ED92E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E1121F" w:rsidRPr="00E1121F" w14:paraId="6A04E5D6" w14:textId="77777777" w:rsidTr="00D047D6">
        <w:tc>
          <w:tcPr>
            <w:tcW w:w="1435" w:type="dxa"/>
          </w:tcPr>
          <w:p w14:paraId="080F7B01" w14:textId="5432C840" w:rsidR="00641D5E" w:rsidRPr="00E1121F" w:rsidRDefault="00D047D6" w:rsidP="00641D5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6.</w:t>
            </w:r>
            <w:r w:rsidR="00641D5E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Congelator vertical, racire ventilata, </w:t>
            </w:r>
            <w:r w:rsidR="00FD7A1A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minim </w:t>
            </w:r>
            <w:r w:rsidR="00641D5E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550 litri</w:t>
            </w:r>
          </w:p>
        </w:tc>
        <w:tc>
          <w:tcPr>
            <w:tcW w:w="807" w:type="dxa"/>
            <w:vAlign w:val="center"/>
          </w:tcPr>
          <w:p w14:paraId="54EE9B92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60D31172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1C51215A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6F79327D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09B5E41B" w14:textId="77777777" w:rsidR="00D047D6" w:rsidRPr="00E1121F" w:rsidRDefault="00D047D6" w:rsidP="00D047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</w:rPr>
              <w:t>- structura din inox interior-exterior</w:t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br/>
              <w:t>- izolati PUR 80mm grosime, sistem tropicalizat +40°C</w:t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control electronic digital, HACCP, </w:t>
            </w:r>
          </w:p>
          <w:p w14:paraId="21FC9B61" w14:textId="77777777" w:rsidR="00D047D6" w:rsidRPr="00E1121F" w:rsidRDefault="00D047D6" w:rsidP="00D047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</w:rPr>
              <w:t>- temperatura reglabila -18/-21°C</w:t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br/>
              <w:t>- iluminare LED, racire ventilata si dezghetare automata cu evaporare condens</w:t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br/>
              <w:t>- usa reversibila, blocare cu cheie</w:t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br/>
              <w:t>- capacitate 3 rafturi GN2/1</w:t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br/>
              <w:t>- gaz refrigerant ecologic /R600a, compresor SECOP</w:t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dimensiuni in mm (L/D/I): 700x820x2050 ±5%, </w:t>
            </w:r>
          </w:p>
          <w:p w14:paraId="72E19B39" w14:textId="77777777" w:rsidR="00D047D6" w:rsidRPr="00E1121F" w:rsidRDefault="00D047D6" w:rsidP="00D047D6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- Tensiune: 220V;</w:t>
            </w:r>
          </w:p>
          <w:p w14:paraId="7B5BA933" w14:textId="77777777" w:rsidR="00D047D6" w:rsidRPr="00E1121F" w:rsidRDefault="00D047D6" w:rsidP="00D047D6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-Putere minim 320W (max+10%)</w:t>
            </w:r>
          </w:p>
          <w:p w14:paraId="77ADDEBB" w14:textId="0676F175" w:rsidR="00641D5E" w:rsidRPr="00E1121F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</w:tc>
        <w:tc>
          <w:tcPr>
            <w:tcW w:w="1980" w:type="dxa"/>
            <w:vAlign w:val="center"/>
          </w:tcPr>
          <w:p w14:paraId="64469BBA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03D108B7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0547F54E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349A53E1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1F90AE77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0C81C8E6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E1121F" w:rsidRPr="00E1121F" w14:paraId="511A9F33" w14:textId="77777777" w:rsidTr="00D047D6">
        <w:tc>
          <w:tcPr>
            <w:tcW w:w="1435" w:type="dxa"/>
          </w:tcPr>
          <w:p w14:paraId="58F22B1E" w14:textId="23E41AFF" w:rsidR="00641D5E" w:rsidRPr="00E1121F" w:rsidRDefault="00D047D6" w:rsidP="00641D5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7.</w:t>
            </w:r>
            <w:r w:rsidR="00641D5E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Masina de tocat carne</w:t>
            </w:r>
          </w:p>
        </w:tc>
        <w:tc>
          <w:tcPr>
            <w:tcW w:w="807" w:type="dxa"/>
            <w:vAlign w:val="center"/>
          </w:tcPr>
          <w:p w14:paraId="5D6CF8B6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388E3DA7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43DFF9D9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0280CCEE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0AD48FBE" w14:textId="77777777" w:rsidR="00D047D6" w:rsidRPr="00E1121F" w:rsidRDefault="00D047D6" w:rsidP="00D047D6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- productivitate minim180 kg/h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br/>
              <w:t>- exterior din aluminiu anodizat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br/>
              <w:t>- motor ventilat si reductor in baie de ulei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br/>
              <w:t>- unitate de tocare ø 70 mm, cutit si sita din inox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br/>
              <w:t xml:space="preserve">- dimensiuni: 220 x 370 x 440 mm ±5%, </w:t>
            </w:r>
          </w:p>
          <w:p w14:paraId="179B1B02" w14:textId="77777777" w:rsidR="00D047D6" w:rsidRPr="00E1121F" w:rsidRDefault="00D047D6" w:rsidP="00D047D6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- alimentare 220V, </w:t>
            </w:r>
          </w:p>
          <w:p w14:paraId="5EF04378" w14:textId="77777777" w:rsidR="00D047D6" w:rsidRPr="00E1121F" w:rsidRDefault="00D047D6" w:rsidP="00D047D6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-putere minim 0.75kW(max+10%)</w:t>
            </w:r>
          </w:p>
          <w:p w14:paraId="6DD380C3" w14:textId="7BF04FBB" w:rsidR="00641D5E" w:rsidRPr="00E1121F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</w:tc>
        <w:tc>
          <w:tcPr>
            <w:tcW w:w="1980" w:type="dxa"/>
            <w:vAlign w:val="center"/>
          </w:tcPr>
          <w:p w14:paraId="65FFA2B6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1B121349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1F7A91F7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3C3E7E48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447F69EC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670F4D70" w14:textId="77777777" w:rsidR="00641D5E" w:rsidRPr="00E1121F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E1121F" w:rsidRPr="00E1121F" w14:paraId="4CBA5054" w14:textId="77777777" w:rsidTr="00D047D6">
        <w:tc>
          <w:tcPr>
            <w:tcW w:w="1435" w:type="dxa"/>
          </w:tcPr>
          <w:p w14:paraId="47A6F809" w14:textId="6D85476E" w:rsidR="00D047D6" w:rsidRPr="00E1121F" w:rsidRDefault="00D047D6" w:rsidP="00D047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</w:rPr>
              <w:t>8.Sterilizator pentru cutite cu UV</w:t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  <w:p w14:paraId="4F3661F1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07" w:type="dxa"/>
            <w:vAlign w:val="center"/>
          </w:tcPr>
          <w:p w14:paraId="745836C9" w14:textId="2D12346F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773AADDC" w14:textId="002FB9BA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212CC00B" w14:textId="41F4CC9E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4CD027DC" w14:textId="675A9E24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2C23C762" w14:textId="77777777" w:rsidR="000F41F5" w:rsidRPr="00E1121F" w:rsidRDefault="000F41F5" w:rsidP="000F41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</w:rPr>
              <w:t>- capacitate minim 20 cutite</w:t>
            </w:r>
          </w:p>
          <w:p w14:paraId="73A4B232" w14:textId="77777777" w:rsidR="000F41F5" w:rsidRPr="00E1121F" w:rsidRDefault="000F41F5" w:rsidP="000F41F5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br w:type="page"/>
              <w:t xml:space="preserve">- confectionat din iNOX cu usa din plexiglas rezistent, </w:t>
            </w:r>
          </w:p>
          <w:p w14:paraId="10551FD4" w14:textId="77777777" w:rsidR="000F41F5" w:rsidRPr="00E1121F" w:rsidRDefault="000F41F5" w:rsidP="000F41F5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- temporizator 0-120 min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br w:type="page"/>
            </w:r>
          </w:p>
          <w:p w14:paraId="2CB2BEA4" w14:textId="77777777" w:rsidR="000F41F5" w:rsidRPr="00E1121F" w:rsidRDefault="000F41F5" w:rsidP="000F41F5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- dimensiuni: 480 x 150 x 620 mm ±5%,</w:t>
            </w:r>
          </w:p>
          <w:p w14:paraId="382CC870" w14:textId="0DC667AE" w:rsidR="000F41F5" w:rsidRPr="00E1121F" w:rsidRDefault="000F41F5" w:rsidP="000F41F5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- alimentare 220V, putere minim  0.02 Kw (max+10%)</w:t>
            </w:r>
          </w:p>
          <w:p w14:paraId="6895EFCC" w14:textId="4D2FBC5B" w:rsidR="00D047D6" w:rsidRPr="00E1121F" w:rsidRDefault="00D047D6" w:rsidP="006B1AE1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</w:tc>
        <w:tc>
          <w:tcPr>
            <w:tcW w:w="1980" w:type="dxa"/>
            <w:vAlign w:val="center"/>
          </w:tcPr>
          <w:p w14:paraId="7ECB6798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5C523E09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5A22B702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00D3BC78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5B1D4CE2" w14:textId="55F1FAEB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0E1B69E6" w14:textId="3F33F379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E1121F" w:rsidRPr="00E1121F" w14:paraId="69191001" w14:textId="77777777" w:rsidTr="00D047D6">
        <w:tc>
          <w:tcPr>
            <w:tcW w:w="1435" w:type="dxa"/>
          </w:tcPr>
          <w:p w14:paraId="055A3562" w14:textId="3844F2B8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lastRenderedPageBreak/>
              <w:t>9.Masina de curatat cartofi profesionala 500 kg/ ora</w:t>
            </w:r>
          </w:p>
        </w:tc>
        <w:tc>
          <w:tcPr>
            <w:tcW w:w="807" w:type="dxa"/>
            <w:vAlign w:val="center"/>
          </w:tcPr>
          <w:p w14:paraId="70BE9983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5B14172C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2CC9D212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558CC345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32FE68FA" w14:textId="77777777" w:rsidR="000F41F5" w:rsidRPr="00E1121F" w:rsidRDefault="000F41F5" w:rsidP="00FD7A1A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</w:rPr>
              <w:t>- Putere : minim 0,90 kW(max+10%)/ alimentare 380 V</w:t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br/>
              <w:t>- Capacitate : minim 18 kg / cuva – productivitate minima 500 Kg / ora</w:t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br/>
              <w:t>- Echipament pentru uz profesional, Structura din inox Aisi 304</w:t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br/>
              <w:t>- disc si cilindru Interior abrazic usor de curatat si utilizat</w:t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br/>
              <w:t>- Control electronic al jetului de apa</w:t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br/>
              <w:t>- Micro-switch de siguranta la capac si la gura de evacuare</w:t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br/>
              <w:t>- Cu filtru evacuare tip sertar inclus</w:t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br/>
              <w:t>- Buton manual de oprire</w:t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br/>
              <w:t>- Conexiune la apa Ø50 mm si scurgere Ø40 mm</w:t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br/>
              <w:t>- Durata unui ciclu: 120 - 300 sec</w:t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br/>
              <w:t>- Protectie IP55 cu cutie din plastic a panoul de control</w:t>
            </w: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</w:t>
            </w:r>
          </w:p>
          <w:p w14:paraId="7E584FC9" w14:textId="3B59DFFA" w:rsidR="00D047D6" w:rsidRPr="00E1121F" w:rsidRDefault="00D047D6" w:rsidP="00D047D6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</w:tc>
        <w:tc>
          <w:tcPr>
            <w:tcW w:w="1980" w:type="dxa"/>
            <w:vAlign w:val="center"/>
          </w:tcPr>
          <w:p w14:paraId="1CF9D3DF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3741E39C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75C5AA17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3B1B2D11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1C9CB0A2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4230E6F5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E1121F" w:rsidRPr="00E1121F" w14:paraId="413B4B18" w14:textId="77777777" w:rsidTr="00D047D6">
        <w:tc>
          <w:tcPr>
            <w:tcW w:w="1435" w:type="dxa"/>
          </w:tcPr>
          <w:p w14:paraId="0187EFC0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  <w:p w14:paraId="3E3B8D6B" w14:textId="44EA6857" w:rsidR="00DD5FDA" w:rsidRPr="00E1121F" w:rsidRDefault="00DD5FDA" w:rsidP="00DD5FDA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10.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 xml:space="preserve"> Spalator dublu cu rebord + dus prespalare cu baterie dus monocomanda</w:t>
            </w:r>
          </w:p>
          <w:p w14:paraId="5705561D" w14:textId="0DAD1AD0" w:rsidR="00D047D6" w:rsidRPr="00E1121F" w:rsidRDefault="00D047D6" w:rsidP="00D047D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07" w:type="dxa"/>
            <w:vAlign w:val="center"/>
          </w:tcPr>
          <w:p w14:paraId="02C58DAD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6FD8DD71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6DB42FB6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34974D08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28548F0B" w14:textId="77777777" w:rsidR="00DD5FDA" w:rsidRPr="00E1121F" w:rsidRDefault="00DD5FDA" w:rsidP="00D047D6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  <w:t>- doua cuve 50x50x30cm si rebord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  <w:br/>
              <w:t>- structura din inox cu polita intermediara si picioare reglabile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  <w:br/>
              <w:t xml:space="preserve">- Dimensiuni in mm (L/D/I): 1200x700x850 ± 5%  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  <w:br/>
              <w:t>- include dus prespalare cu baterie cu monocomanda sanitara, debit 32/16 litri/ min</w:t>
            </w: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</w:t>
            </w:r>
          </w:p>
          <w:p w14:paraId="76B0420E" w14:textId="539F7B93" w:rsidR="00D047D6" w:rsidRPr="00E1121F" w:rsidRDefault="00D047D6" w:rsidP="00D047D6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  <w:p w14:paraId="62E312D6" w14:textId="77777777" w:rsidR="00D047D6" w:rsidRPr="00E1121F" w:rsidRDefault="00D047D6" w:rsidP="00D047D6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vAlign w:val="center"/>
          </w:tcPr>
          <w:p w14:paraId="3C569068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5FEEB880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6428F4B8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1241181B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66466E71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3707CC74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E1121F" w:rsidRPr="00E1121F" w14:paraId="29BE5F53" w14:textId="77777777" w:rsidTr="00D047D6">
        <w:tc>
          <w:tcPr>
            <w:tcW w:w="1435" w:type="dxa"/>
          </w:tcPr>
          <w:p w14:paraId="1ABCA01A" w14:textId="622D32EC" w:rsidR="00D047D6" w:rsidRPr="00E1121F" w:rsidRDefault="00EF1887" w:rsidP="00D047D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11.</w:t>
            </w:r>
            <w:r w:rsidR="00D047D6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Frigider inox </w:t>
            </w:r>
            <w:r w:rsidR="00AA4F86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minim </w:t>
            </w:r>
            <w:r w:rsidR="00D047D6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5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4</w:t>
            </w:r>
            <w:r w:rsidR="00D047D6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0 litri, pt fructe</w:t>
            </w:r>
          </w:p>
        </w:tc>
        <w:tc>
          <w:tcPr>
            <w:tcW w:w="807" w:type="dxa"/>
            <w:vAlign w:val="center"/>
          </w:tcPr>
          <w:p w14:paraId="5156CAC1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09AD28A1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52FC6C26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38CDC878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19A326B2" w14:textId="77777777" w:rsidR="00EF1887" w:rsidRPr="00E1121F" w:rsidRDefault="00EF1887" w:rsidP="00EF1887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- izolatie PUR 80 mm grosime, sistem tropicalizat  +40°C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br/>
              <w:t xml:space="preserve">- control electronic digital, HACCP, </w:t>
            </w:r>
          </w:p>
          <w:p w14:paraId="23103D81" w14:textId="77777777" w:rsidR="00EF1887" w:rsidRPr="00E1121F" w:rsidRDefault="00EF1887" w:rsidP="00EF1887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- temperatura reglabila -2/+8°C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br/>
              <w:t>- iluminare LED, racire ventilata si dezghetare automata cu evaporare condens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br/>
              <w:t>- usa reversibila, blocare cu cheie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br/>
              <w:t>- capacitate 3 rafturi GN2/1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br/>
              <w:t>- gaz refrigerant ecologic R290, unitate de racire monobloc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br/>
              <w:t xml:space="preserve">- dimensiuni : 700x820x2050 mm ± 5%,, </w:t>
            </w:r>
          </w:p>
          <w:p w14:paraId="36B18F1D" w14:textId="77777777" w:rsidR="00EF1887" w:rsidRPr="00E1121F" w:rsidRDefault="00EF1887" w:rsidP="00EF1887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alimentare 220V, putere minim 210W(max+10%)</w:t>
            </w:r>
          </w:p>
          <w:p w14:paraId="23717C0E" w14:textId="01F24966" w:rsidR="00D047D6" w:rsidRPr="00E1121F" w:rsidRDefault="00D047D6" w:rsidP="00D047D6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- dovada ca echipamentul indeplineste toate conditiile legale de punere pe piata pe teritoriul Romaniei (declaratie de conformitate/certificat CE sau echivelent)</w:t>
            </w:r>
          </w:p>
        </w:tc>
        <w:tc>
          <w:tcPr>
            <w:tcW w:w="1980" w:type="dxa"/>
            <w:vAlign w:val="center"/>
          </w:tcPr>
          <w:p w14:paraId="53B0F077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Garantia tehnică/comercială</w:t>
            </w:r>
          </w:p>
          <w:p w14:paraId="4605D4BB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68BED90E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7C99E717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37436AF9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306B919F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E1121F" w:rsidRPr="00E1121F" w14:paraId="232E677D" w14:textId="77777777" w:rsidTr="00D047D6">
        <w:tc>
          <w:tcPr>
            <w:tcW w:w="1435" w:type="dxa"/>
          </w:tcPr>
          <w:p w14:paraId="075BAF79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  <w:p w14:paraId="636770E6" w14:textId="77777777" w:rsidR="00D047D6" w:rsidRPr="00E1121F" w:rsidRDefault="00D047D6" w:rsidP="00D047D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  <w:p w14:paraId="12630D63" w14:textId="23A903A9" w:rsidR="00D047D6" w:rsidRPr="00E1121F" w:rsidRDefault="00EA5666" w:rsidP="00D047D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12.</w:t>
            </w:r>
            <w:r w:rsidR="00D047D6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Congelator vertical, racire ventilata, </w:t>
            </w:r>
            <w:r w:rsidR="00AA4F86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minim </w:t>
            </w:r>
            <w:r w:rsidR="00D047D6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5</w:t>
            </w:r>
            <w:r w:rsidR="00AA4F86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4</w:t>
            </w:r>
            <w:r w:rsidR="00D047D6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0 litri</w:t>
            </w:r>
          </w:p>
        </w:tc>
        <w:tc>
          <w:tcPr>
            <w:tcW w:w="807" w:type="dxa"/>
            <w:vAlign w:val="center"/>
          </w:tcPr>
          <w:p w14:paraId="7D053CAB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4CF564AE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7D244B16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74619010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6D8EAEE8" w14:textId="77777777" w:rsidR="00EA5666" w:rsidRPr="00E1121F" w:rsidRDefault="00EA5666" w:rsidP="00EA5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</w:rPr>
              <w:t>- structura din inox interior-exterior</w:t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br/>
              <w:t>- izolati PUR 80mm grosime, sistem tropicalizat +40°C</w:t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control electronic digital, HACCP, </w:t>
            </w:r>
          </w:p>
          <w:p w14:paraId="15D8FB63" w14:textId="0127A1CC" w:rsidR="00EA5666" w:rsidRPr="00E1121F" w:rsidRDefault="00EA5666" w:rsidP="00EA56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</w:rPr>
              <w:t>- temperatura reglabila -18/-21°C</w:t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br/>
              <w:t>- iluminare LED, racire ventilata si dezghetare automata cu evaporare condens</w:t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br/>
              <w:t>- usa reversibila, blocare cu cheie</w:t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br/>
              <w:t>- capacitate 3 rafturi GN2/1</w:t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br/>
              <w:t>- gaz refrigerant ecologic R</w:t>
            </w:r>
            <w:r w:rsidR="00300765" w:rsidRPr="00E1121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t>a, compresor SECOP</w:t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dimensiuni in mm (L/D/I): 700x820x2050 ±5%, </w:t>
            </w:r>
          </w:p>
          <w:p w14:paraId="4030B73E" w14:textId="77777777" w:rsidR="00EA5666" w:rsidRPr="00E1121F" w:rsidRDefault="00EA5666" w:rsidP="00EA5666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- Tensiune: 220V;</w:t>
            </w:r>
          </w:p>
          <w:p w14:paraId="467481D3" w14:textId="77777777" w:rsidR="00EA5666" w:rsidRPr="00E1121F" w:rsidRDefault="00EA5666" w:rsidP="00EA5666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-Putere minim 320W (max+10%)</w:t>
            </w:r>
          </w:p>
          <w:p w14:paraId="396D40A1" w14:textId="46F67DC9" w:rsidR="00D047D6" w:rsidRPr="00E1121F" w:rsidRDefault="00D047D6" w:rsidP="00D047D6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</w:tc>
        <w:tc>
          <w:tcPr>
            <w:tcW w:w="1980" w:type="dxa"/>
            <w:vAlign w:val="center"/>
          </w:tcPr>
          <w:p w14:paraId="2F552965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7121D76A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3A51E18A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7246317D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09E577C2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432FFDF5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E1121F" w:rsidRPr="00E1121F" w14:paraId="4510A1A4" w14:textId="77777777" w:rsidTr="00D047D6">
        <w:tc>
          <w:tcPr>
            <w:tcW w:w="1435" w:type="dxa"/>
          </w:tcPr>
          <w:p w14:paraId="4644E4D3" w14:textId="454E725B" w:rsidR="00D047D6" w:rsidRPr="00E1121F" w:rsidRDefault="003B204F" w:rsidP="00D047D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13.</w:t>
            </w:r>
            <w:r w:rsidR="00D047D6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Masina de taiat legume, model pentru masa</w:t>
            </w:r>
          </w:p>
        </w:tc>
        <w:tc>
          <w:tcPr>
            <w:tcW w:w="807" w:type="dxa"/>
            <w:vAlign w:val="center"/>
          </w:tcPr>
          <w:p w14:paraId="5C0B5841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3A459B24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1B5D92A4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6FCF59E5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23B919BB" w14:textId="77777777" w:rsidR="003B204F" w:rsidRPr="00E1121F" w:rsidRDefault="003B204F" w:rsidP="003B204F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- structura din inox Aisi 304</w:t>
            </w:r>
          </w:p>
          <w:p w14:paraId="0F1CEF75" w14:textId="77777777" w:rsidR="003B204F" w:rsidRPr="00E1121F" w:rsidRDefault="003B204F" w:rsidP="003B204F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- control cu functie PULS pentru taieri precise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br/>
              <w:t>- gura de alimentare largita, pentru legume de dimensiuni mari;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br/>
              <w:t>- gura de alimentare ingusta, pentru legume subtiri si lungi;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br/>
              <w:t>- contine minim 7 discuri de taiere diferite; 2 de feliere 2 si 10 mm, 2 de razuire 3, 7 mm, 1 de cuburi 10x10 si 1 taiat bastonase 10mm si disc expulzor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br/>
              <w:t xml:space="preserve">- Dimensiuni in mm (L/D/I): 500x300x540 ±5%,; </w:t>
            </w:r>
          </w:p>
          <w:p w14:paraId="641B0AC8" w14:textId="77777777" w:rsidR="003B204F" w:rsidRPr="00E1121F" w:rsidRDefault="003B204F" w:rsidP="003B204F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- Tensiune: 220 V; </w:t>
            </w:r>
          </w:p>
          <w:p w14:paraId="08966951" w14:textId="77777777" w:rsidR="003B204F" w:rsidRPr="00E1121F" w:rsidRDefault="003B204F" w:rsidP="003B204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- Putere minim 0,58 kW(max+10%)</w:t>
            </w:r>
          </w:p>
          <w:p w14:paraId="7843B8CC" w14:textId="7944568B" w:rsidR="00D047D6" w:rsidRPr="00E1121F" w:rsidRDefault="00D047D6" w:rsidP="00D047D6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</w:tc>
        <w:tc>
          <w:tcPr>
            <w:tcW w:w="1980" w:type="dxa"/>
            <w:vAlign w:val="center"/>
          </w:tcPr>
          <w:p w14:paraId="59156E22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262EEA4A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70DEEDD9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33579D49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4339D24F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1C4603E8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E1121F" w:rsidRPr="00E1121F" w14:paraId="23BA0704" w14:textId="77777777" w:rsidTr="00D047D6">
        <w:tc>
          <w:tcPr>
            <w:tcW w:w="1435" w:type="dxa"/>
          </w:tcPr>
          <w:p w14:paraId="2A15D98F" w14:textId="3FC13684" w:rsidR="00D047D6" w:rsidRPr="00E1121F" w:rsidRDefault="007F282C" w:rsidP="00D047D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14.</w:t>
            </w:r>
            <w:r w:rsidR="00D047D6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Plita gaz 6 ochiuri</w:t>
            </w:r>
          </w:p>
        </w:tc>
        <w:tc>
          <w:tcPr>
            <w:tcW w:w="807" w:type="dxa"/>
            <w:vAlign w:val="center"/>
          </w:tcPr>
          <w:p w14:paraId="234819A5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</w:t>
            </w:r>
          </w:p>
        </w:tc>
        <w:tc>
          <w:tcPr>
            <w:tcW w:w="926" w:type="dxa"/>
            <w:vAlign w:val="center"/>
          </w:tcPr>
          <w:p w14:paraId="200C887D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1BDCEA12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Spitalul Judetean de Urgenta Tulcea, strada Iuliu </w:t>
            </w: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Maniu, nr. 30 jud. Tulcea</w:t>
            </w:r>
          </w:p>
        </w:tc>
        <w:tc>
          <w:tcPr>
            <w:tcW w:w="1350" w:type="dxa"/>
            <w:vAlign w:val="center"/>
          </w:tcPr>
          <w:p w14:paraId="050C7308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30 zile de la semnare contract</w:t>
            </w:r>
          </w:p>
        </w:tc>
        <w:tc>
          <w:tcPr>
            <w:tcW w:w="4320" w:type="dxa"/>
            <w:vAlign w:val="center"/>
          </w:tcPr>
          <w:p w14:paraId="47053B7A" w14:textId="77777777" w:rsidR="007F282C" w:rsidRPr="00E1121F" w:rsidRDefault="007F282C" w:rsidP="007F28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structura din inox Aisi 304, top de lucru 2 mm grosime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 xml:space="preserve">- 6 arzatoare de mare putere, cu coroana dubla din fonta 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suport deschis frontal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lastRenderedPageBreak/>
              <w:t>- arzatoare cu flacara pilot si valva de siguranta cu termocuplu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gratare suport din fonta emailata cu rigiditate sporita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dimensiuni: 1200 x 900 x 850 mm ±5%,</w:t>
            </w:r>
          </w:p>
          <w:p w14:paraId="2EC792BC" w14:textId="77777777" w:rsidR="007F282C" w:rsidRPr="00E1121F" w:rsidRDefault="007F282C" w:rsidP="007F282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l-PL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pl-PL" w:eastAsia="en-GB"/>
              </w:rPr>
              <w:t>- putere totala  minim 50 kW(max+10%)</w:t>
            </w:r>
          </w:p>
          <w:p w14:paraId="1E2DDC35" w14:textId="77777777" w:rsidR="007F282C" w:rsidRPr="00E1121F" w:rsidRDefault="007F282C" w:rsidP="007F282C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  <w:t xml:space="preserve">- Plita, Fry-Top, Marmita, Tigaie Basculanta si Friteuza sa fie din aceeasi linie/gama, pentru o imbinare aliniata si ergonomica </w:t>
            </w:r>
          </w:p>
          <w:p w14:paraId="70CC717B" w14:textId="4DB91120" w:rsidR="00D047D6" w:rsidRPr="00E1121F" w:rsidRDefault="00D047D6" w:rsidP="00D047D6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</w:tc>
        <w:tc>
          <w:tcPr>
            <w:tcW w:w="1980" w:type="dxa"/>
            <w:vAlign w:val="center"/>
          </w:tcPr>
          <w:p w14:paraId="6E2A8147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Garantia tehnică/comercială</w:t>
            </w:r>
          </w:p>
          <w:p w14:paraId="6FAE7BE6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13D4112E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49A3D778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Consumul energetic</w:t>
            </w:r>
          </w:p>
          <w:p w14:paraId="2D8DF48E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39EBBCE2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2 ani de la receptia cantitativa si calitativa</w:t>
            </w:r>
          </w:p>
        </w:tc>
      </w:tr>
      <w:tr w:rsidR="00E1121F" w:rsidRPr="00E1121F" w14:paraId="53B878A2" w14:textId="77777777" w:rsidTr="00D047D6">
        <w:tc>
          <w:tcPr>
            <w:tcW w:w="1435" w:type="dxa"/>
          </w:tcPr>
          <w:p w14:paraId="32ABE0EC" w14:textId="55315E32" w:rsidR="00D047D6" w:rsidRPr="00E1121F" w:rsidRDefault="00345540" w:rsidP="00D047D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15.</w:t>
            </w:r>
            <w:r w:rsidR="00D047D6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Fry-top neted cromat, pe gaz</w:t>
            </w:r>
          </w:p>
        </w:tc>
        <w:tc>
          <w:tcPr>
            <w:tcW w:w="807" w:type="dxa"/>
            <w:vAlign w:val="center"/>
          </w:tcPr>
          <w:p w14:paraId="06E0879E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6EBF6F9E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4129FB95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02A54E49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778ECFA0" w14:textId="6A703E5F" w:rsidR="00AD43E2" w:rsidRPr="00E1121F" w:rsidRDefault="00AD43E2" w:rsidP="00AD43E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plan de lucru 20/10 mm, inox Aisi 304 2mm grosime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dulap deschis cu picioare reglabile pe inaltime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 xml:space="preserve">- plita solida din fonta minim 15 mm grosime </w:t>
            </w:r>
          </w:p>
          <w:p w14:paraId="3CC0192C" w14:textId="77777777" w:rsidR="00AD43E2" w:rsidRPr="00E1121F" w:rsidRDefault="00AD43E2" w:rsidP="00AD43E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l-PL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pl-PL" w:eastAsia="en-GB"/>
              </w:rPr>
              <w:t>- cu strat cromat minim "50 µ"</w:t>
            </w:r>
          </w:p>
          <w:p w14:paraId="30928421" w14:textId="77777777" w:rsidR="00AD43E2" w:rsidRPr="00E1121F" w:rsidRDefault="00AD43E2" w:rsidP="00AD43E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  <w:t>- suprafata de coacere minim  780x720 mm 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  <w:br/>
              <w:t xml:space="preserve">- control de temperatura cu valva termostatata pana la + 300°C  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  <w:br/>
              <w:t>- termostat de siguranta cu termocuplu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  <w:br/>
              <w:t xml:space="preserve">- dimensiuni: 800 x 900 x 850 mm±5%, </w:t>
            </w:r>
          </w:p>
          <w:p w14:paraId="7FE3A2FA" w14:textId="77777777" w:rsidR="00AD43E2" w:rsidRPr="00E1121F" w:rsidRDefault="00AD43E2" w:rsidP="00AD43E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pl-PL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pl-PL" w:eastAsia="en-GB"/>
              </w:rPr>
              <w:t>- putere gaz minim 15kW(max+10%)</w:t>
            </w:r>
          </w:p>
          <w:p w14:paraId="3037DF86" w14:textId="77777777" w:rsidR="00AD43E2" w:rsidRPr="00E1121F" w:rsidRDefault="00AD43E2" w:rsidP="00AD43E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  <w:t>- Plita, Fry-Top, Marmita, Tigaie Basculanta si Friteuza sa fie din aceeasi linie/gama, pentru o imbinare aliniata si ergonomica</w:t>
            </w:r>
          </w:p>
          <w:p w14:paraId="4E047BB4" w14:textId="4FD2D190" w:rsidR="00D047D6" w:rsidRPr="00E1121F" w:rsidRDefault="00D047D6" w:rsidP="00D047D6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</w:tc>
        <w:tc>
          <w:tcPr>
            <w:tcW w:w="1980" w:type="dxa"/>
            <w:vAlign w:val="center"/>
          </w:tcPr>
          <w:p w14:paraId="1D0A9125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396EE95F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6EFBAC70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4813371A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2435C85F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3E54BBE1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E1121F" w:rsidRPr="00E1121F" w14:paraId="0EBDC260" w14:textId="77777777" w:rsidTr="00D047D6">
        <w:tc>
          <w:tcPr>
            <w:tcW w:w="1435" w:type="dxa"/>
          </w:tcPr>
          <w:p w14:paraId="66F8CD25" w14:textId="61465CF5" w:rsidR="00D047D6" w:rsidRPr="00E1121F" w:rsidRDefault="00AD43E2" w:rsidP="00D047D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16.</w:t>
            </w:r>
            <w:r w:rsidR="00D047D6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Tigaie Basculanta 120 litri, pe gaz</w:t>
            </w:r>
          </w:p>
        </w:tc>
        <w:tc>
          <w:tcPr>
            <w:tcW w:w="807" w:type="dxa"/>
            <w:vAlign w:val="center"/>
          </w:tcPr>
          <w:p w14:paraId="71E2ECAA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299E2900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3397A690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5BDDB9AD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1D3D8FC3" w14:textId="514E8A94" w:rsidR="00AD43E2" w:rsidRPr="00E1121F" w:rsidRDefault="00AD43E2" w:rsidP="00AD43E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  <w:t>- temperatura de operare minim plaja temperatura +90°C/+ 300°C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  <w:br w:type="page"/>
            </w:r>
          </w:p>
          <w:p w14:paraId="5DC0DFB0" w14:textId="77777777" w:rsidR="00AD43E2" w:rsidRPr="00E1121F" w:rsidRDefault="00AD43E2" w:rsidP="00AD43E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  <w:t>- basculare manuala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  <w:br w:type="page"/>
              <w:t xml:space="preserve">/motorizata </w:t>
            </w:r>
          </w:p>
          <w:p w14:paraId="4B525773" w14:textId="77777777" w:rsidR="00AD43E2" w:rsidRPr="00E1121F" w:rsidRDefault="00AD43E2" w:rsidP="00AD43E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- plan de coacere din Inox Aisi 304 minim 13 mm grosime </w:t>
            </w:r>
          </w:p>
          <w:p w14:paraId="30F1C1ED" w14:textId="77777777" w:rsidR="00AD43E2" w:rsidRPr="00E1121F" w:rsidRDefault="00AD43E2" w:rsidP="00AD43E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Aprindere electrica cu flacără pilot</w:t>
            </w:r>
          </w:p>
          <w:p w14:paraId="45A97132" w14:textId="77777777" w:rsidR="00AD43E2" w:rsidRPr="00E1121F" w:rsidRDefault="00AD43E2" w:rsidP="00AD43E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robinet de alimentare cu apa</w:t>
            </w:r>
          </w:p>
          <w:p w14:paraId="10686BAD" w14:textId="77777777" w:rsidR="00AD43E2" w:rsidRPr="00E1121F" w:rsidRDefault="00AD43E2" w:rsidP="00AD43E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 w:type="page"/>
              <w:t>- capac cu contragreutate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 w:type="page"/>
            </w:r>
          </w:p>
          <w:p w14:paraId="10F77D87" w14:textId="77777777" w:rsidR="00AD43E2" w:rsidRPr="00E1121F" w:rsidRDefault="00AD43E2" w:rsidP="00AD43E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plan de lucru 20/10 mm, inox Aisi 304 2mm grosime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 w:type="page"/>
            </w:r>
          </w:p>
          <w:p w14:paraId="019767EF" w14:textId="77777777" w:rsidR="00AD43E2" w:rsidRPr="00E1121F" w:rsidRDefault="00AD43E2" w:rsidP="00AD43E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- </w:t>
            </w:r>
            <w:proofErr w:type="gramStart"/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incalzire</w:t>
            </w:r>
            <w:proofErr w:type="gramEnd"/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pe gaz, putere minim 28kW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 w:type="page"/>
              <w:t>(max+10%)</w:t>
            </w:r>
          </w:p>
          <w:p w14:paraId="287ADEAB" w14:textId="77777777" w:rsidR="00AD43E2" w:rsidRPr="00E1121F" w:rsidRDefault="00AD43E2" w:rsidP="00AD43E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- </w:t>
            </w:r>
            <w:proofErr w:type="gramStart"/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conexiune</w:t>
            </w:r>
            <w:proofErr w:type="gramEnd"/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220V, putere minim 0.02 kW(max+10%)</w:t>
            </w:r>
          </w:p>
          <w:p w14:paraId="0CBD0B5C" w14:textId="77777777" w:rsidR="00AD43E2" w:rsidRPr="00E1121F" w:rsidRDefault="00AD43E2" w:rsidP="00AD43E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lastRenderedPageBreak/>
              <w:t>- dimensiuni: 1200x900x850 mm±5%,</w:t>
            </w:r>
          </w:p>
          <w:p w14:paraId="64291A1B" w14:textId="4B69811B" w:rsidR="00D047D6" w:rsidRPr="00E1121F" w:rsidRDefault="00AD43E2" w:rsidP="00AD43E2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Plita, Fry-Top, Marmita, Tigaie Basculanta si Friteuza sa fie din aceeasi linie/gama, pentru o imbinare aliniata si ergonomica</w:t>
            </w:r>
          </w:p>
          <w:p w14:paraId="57CF09AB" w14:textId="65BE7274" w:rsidR="00D047D6" w:rsidRPr="00E1121F" w:rsidRDefault="00D047D6" w:rsidP="00D047D6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</w:tc>
        <w:tc>
          <w:tcPr>
            <w:tcW w:w="1980" w:type="dxa"/>
            <w:vAlign w:val="center"/>
          </w:tcPr>
          <w:p w14:paraId="3CB2D85D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Garantia tehnică/comercială</w:t>
            </w:r>
          </w:p>
          <w:p w14:paraId="34232933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43F052F5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75AB5B24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49D4619F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73B2002D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E1121F" w:rsidRPr="00E1121F" w14:paraId="102A0485" w14:textId="77777777" w:rsidTr="00D047D6">
        <w:tc>
          <w:tcPr>
            <w:tcW w:w="1435" w:type="dxa"/>
          </w:tcPr>
          <w:p w14:paraId="20D69273" w14:textId="1C4AE22A" w:rsidR="00D047D6" w:rsidRPr="00E1121F" w:rsidRDefault="00A552D7" w:rsidP="00D047D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17.</w:t>
            </w:r>
            <w:r w:rsidR="00D047D6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Marmita 100 Litri, pe gaz</w:t>
            </w:r>
          </w:p>
        </w:tc>
        <w:tc>
          <w:tcPr>
            <w:tcW w:w="807" w:type="dxa"/>
            <w:vAlign w:val="center"/>
          </w:tcPr>
          <w:p w14:paraId="62BD1ABF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</w:t>
            </w:r>
          </w:p>
        </w:tc>
        <w:tc>
          <w:tcPr>
            <w:tcW w:w="926" w:type="dxa"/>
            <w:vAlign w:val="center"/>
          </w:tcPr>
          <w:p w14:paraId="0BB7EA7B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29AB2309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256BEC82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7BB204F6" w14:textId="77777777" w:rsidR="00A552D7" w:rsidRPr="00E1121F" w:rsidRDefault="00A552D7" w:rsidP="00A552D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plan de lucru 20/10 mm, inox Aisi 304 2mm grosime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cuva cu incalizire indirecta, manta dubla</w:t>
            </w:r>
          </w:p>
          <w:p w14:paraId="77755829" w14:textId="77777777" w:rsidR="00A552D7" w:rsidRPr="00E1121F" w:rsidRDefault="00A552D7" w:rsidP="00A552D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cuva cu fund din Inox Aisi 316 rezistent la coroziune si saruri, grosime minima 3 mm, grosime pereti minim 2mm</w:t>
            </w:r>
          </w:p>
          <w:p w14:paraId="6BC41467" w14:textId="77777777" w:rsidR="00A552D7" w:rsidRPr="00E1121F" w:rsidRDefault="00A552D7" w:rsidP="00A552D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manometru pentru eliberare suprapresiune manta 0.5 bar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termostat de reglare temperatura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alimentare cu apa rece + apa calda, baterie cu robineti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robinet de debarasare 2"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capac cu contragreutate cu maner atermic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dimensiuni: 800x900x850 mm±5%;</w:t>
            </w:r>
          </w:p>
          <w:p w14:paraId="5C4FA8D4" w14:textId="77777777" w:rsidR="00A552D7" w:rsidRPr="00E1121F" w:rsidRDefault="00A552D7" w:rsidP="00A552D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- aprindere piezoelectrica </w:t>
            </w:r>
          </w:p>
          <w:p w14:paraId="770CBF21" w14:textId="77777777" w:rsidR="00A552D7" w:rsidRPr="00E1121F" w:rsidRDefault="00A552D7" w:rsidP="00A552D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- </w:t>
            </w:r>
            <w:proofErr w:type="gramStart"/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alimentare</w:t>
            </w:r>
            <w:proofErr w:type="gramEnd"/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gaz, putere minim 21kW(max+10%)</w:t>
            </w:r>
          </w:p>
          <w:p w14:paraId="1D20F4E6" w14:textId="77777777" w:rsidR="00A552D7" w:rsidRPr="00E1121F" w:rsidRDefault="00A552D7" w:rsidP="00A552D7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  <w:t>- Plita, Fry-Top, Marmita, Tigaie Basculanta si Friteuza sa fie din aceeasi linie/gama, pentru o imbinare aliniata si ergonomica</w:t>
            </w: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</w:t>
            </w:r>
          </w:p>
          <w:p w14:paraId="0ECCB4A4" w14:textId="5639B09E" w:rsidR="00D047D6" w:rsidRPr="00E1121F" w:rsidRDefault="00D047D6" w:rsidP="00D047D6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</w:tc>
        <w:tc>
          <w:tcPr>
            <w:tcW w:w="1980" w:type="dxa"/>
            <w:vAlign w:val="center"/>
          </w:tcPr>
          <w:p w14:paraId="5E3A9F5D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0A009DF0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54B7A9EC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24FEA33E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57C95990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627DD38F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E1121F" w:rsidRPr="00E1121F" w14:paraId="3CA60886" w14:textId="77777777" w:rsidTr="00D047D6">
        <w:tc>
          <w:tcPr>
            <w:tcW w:w="1435" w:type="dxa"/>
          </w:tcPr>
          <w:p w14:paraId="36FC278D" w14:textId="5B3B2BA8" w:rsidR="00D047D6" w:rsidRPr="00E1121F" w:rsidRDefault="00A552D7" w:rsidP="00D047D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18.</w:t>
            </w:r>
            <w:r w:rsidR="00D047D6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Friteusa dubla alimentata gaz, </w:t>
            </w:r>
          </w:p>
        </w:tc>
        <w:tc>
          <w:tcPr>
            <w:tcW w:w="807" w:type="dxa"/>
            <w:vAlign w:val="center"/>
          </w:tcPr>
          <w:p w14:paraId="02861FC6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6E7D9058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6217809F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3AAE3FE2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64B78E8B" w14:textId="77777777" w:rsidR="00A552D7" w:rsidRPr="00E1121F" w:rsidRDefault="00A552D7" w:rsidP="00A552D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capacitate minim 2 x 18 litri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dulap inchis cu 2 usi batante</w:t>
            </w:r>
          </w:p>
          <w:p w14:paraId="70E45B56" w14:textId="77777777" w:rsidR="00A552D7" w:rsidRPr="00E1121F" w:rsidRDefault="00A552D7" w:rsidP="00A552D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  <w:t>- dim cuva 300x315x120mm ±5%</w:t>
            </w:r>
          </w:p>
          <w:p w14:paraId="0390E137" w14:textId="77777777" w:rsidR="00A552D7" w:rsidRPr="00E1121F" w:rsidRDefault="00A552D7" w:rsidP="00A552D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  <w:t>- control de temperatura termostatat in plaja minima +90/+190°C</w:t>
            </w:r>
          </w:p>
          <w:p w14:paraId="681CAEE7" w14:textId="77777777" w:rsidR="00A552D7" w:rsidRPr="00E1121F" w:rsidRDefault="00A552D7" w:rsidP="00A552D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  <w:t xml:space="preserve">- cuve cu robinet de debarasare ulei folosit si recipient cu filtru 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  <w:br/>
              <w:t>- Dimensiuni 800x900x850mm ±5%</w:t>
            </w:r>
          </w:p>
          <w:p w14:paraId="2F6ECF67" w14:textId="77777777" w:rsidR="00A552D7" w:rsidRPr="00E1121F" w:rsidRDefault="00A552D7" w:rsidP="00A552D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  <w:t>- putere minim 34 kW(max+10%),</w:t>
            </w:r>
          </w:p>
          <w:p w14:paraId="49D59F10" w14:textId="7E398D7D" w:rsidR="00D047D6" w:rsidRPr="00E1121F" w:rsidRDefault="00A552D7" w:rsidP="006B1AE1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  <w:t>- Plita, Fry-Top, Marmita, Tigaie Basculanta si Friteuza sa fie din aceeasi linie/gama, pentru o imbinare aliniata si ergonomica</w:t>
            </w:r>
          </w:p>
          <w:p w14:paraId="01DEE116" w14:textId="00F5EA6D" w:rsidR="00D047D6" w:rsidRPr="00E1121F" w:rsidRDefault="00D047D6" w:rsidP="00D047D6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- dovada ca echipamentul indeplineste toate conditiile legale de punere pe piata pe teritoriul Romaniei (declaratie de conformitate/certificat CE sau echivelent)</w:t>
            </w:r>
          </w:p>
        </w:tc>
        <w:tc>
          <w:tcPr>
            <w:tcW w:w="1980" w:type="dxa"/>
            <w:vAlign w:val="center"/>
          </w:tcPr>
          <w:p w14:paraId="5E6DC575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Garantia tehnică/comercială</w:t>
            </w:r>
          </w:p>
          <w:p w14:paraId="343D09C0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24ABD8FA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6FAFBA92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43956561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555F1B45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E1121F" w:rsidRPr="00E1121F" w14:paraId="4509F61E" w14:textId="77777777" w:rsidTr="00A552D7">
        <w:trPr>
          <w:trHeight w:val="2870"/>
        </w:trPr>
        <w:tc>
          <w:tcPr>
            <w:tcW w:w="1435" w:type="dxa"/>
          </w:tcPr>
          <w:p w14:paraId="48A1CA15" w14:textId="26C1B098" w:rsidR="00D047D6" w:rsidRPr="00E1121F" w:rsidRDefault="00A552D7" w:rsidP="00D047D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19.</w:t>
            </w:r>
            <w:r w:rsidR="00D047D6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Cuptor gastronomie, electric cu convectie si vapori</w:t>
            </w:r>
          </w:p>
        </w:tc>
        <w:tc>
          <w:tcPr>
            <w:tcW w:w="807" w:type="dxa"/>
            <w:vAlign w:val="center"/>
          </w:tcPr>
          <w:p w14:paraId="01D25376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7CD88272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1911528B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4898641B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52ACBF92" w14:textId="77777777" w:rsidR="00A552D7" w:rsidRPr="00E1121F" w:rsidRDefault="00A552D7" w:rsidP="00A552D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- capacitate 20 GN1/1, include un carucior portavi 20 x GN1/1 cu inaltimea intre tavi de minim h60 mm  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control electronic touch screen 10” de inalta definitie complet programabil, cu moduri de coacere: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 xml:space="preserve">1. convectie (sau aer uscat) cu temp. </w:t>
            </w:r>
            <w:proofErr w:type="gramStart"/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reglabila</w:t>
            </w:r>
            <w:proofErr w:type="gramEnd"/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in plaja +30/+300°C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 xml:space="preserve">2. </w:t>
            </w:r>
            <w:proofErr w:type="gramStart"/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mixt</w:t>
            </w:r>
            <w:proofErr w:type="gramEnd"/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convectie si aburi cu temp. </w:t>
            </w:r>
            <w:proofErr w:type="gramStart"/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reglabila</w:t>
            </w:r>
            <w:proofErr w:type="gramEnd"/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in plaja +30/+300°C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 xml:space="preserve">3. </w:t>
            </w:r>
            <w:proofErr w:type="gramStart"/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combi</w:t>
            </w:r>
            <w:proofErr w:type="gramEnd"/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convectie cu umidificare, temp reglabila in plaja +30/+300°C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 xml:space="preserve">4. </w:t>
            </w:r>
            <w:proofErr w:type="gramStart"/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cu</w:t>
            </w:r>
            <w:proofErr w:type="gramEnd"/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abur cu temperatura reglabila in plaja de temperature +45/+130°C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 xml:space="preserve">5. </w:t>
            </w:r>
            <w:proofErr w:type="gramStart"/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sistem</w:t>
            </w:r>
            <w:proofErr w:type="gramEnd"/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de coacere Delta T cu sonda de temperatura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6. Functie regenerare</w:t>
            </w:r>
          </w:p>
          <w:p w14:paraId="483E1F74" w14:textId="77777777" w:rsidR="00A552D7" w:rsidRPr="00E1121F" w:rsidRDefault="00A552D7" w:rsidP="00A552D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7. functie de dospire sau mentinere la cald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posibilitate de salvare minim 1000 programe in 15 faze consecutive, atribuire poze si nume fiecarui program in orice limba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minim 2 ventilatoare cu autorevers de sens, cu minim10 viteze programabile si 2 moduri semistatice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sistem de spalare automat cu minim 4 programe de curatare diferite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camera de coacere din inox Aisi 304, muchii rotunde pentru curatare facila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 xml:space="preserve">- dimensiuni cuptor: 960 x 825 x 1865 mm ±5%  ; </w:t>
            </w:r>
          </w:p>
          <w:p w14:paraId="12496FB3" w14:textId="77777777" w:rsidR="00A552D7" w:rsidRPr="00E1121F" w:rsidRDefault="00A552D7" w:rsidP="00A552D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alimentare 380V, putere minima 35 kW(max+10%)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 xml:space="preserve">- include dus prespalare si dedurizator 16 litri </w:t>
            </w:r>
          </w:p>
          <w:p w14:paraId="0E48D7EC" w14:textId="38712D41" w:rsidR="00D047D6" w:rsidRPr="00E1121F" w:rsidRDefault="00A552D7" w:rsidP="00A552D7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- include Hota cu motor si system de condensare cu aer rece, putere minim 300W </w:t>
            </w:r>
            <w:r w:rsidR="00D047D6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</w:r>
          </w:p>
          <w:p w14:paraId="1B902E89" w14:textId="77777777" w:rsidR="00D047D6" w:rsidRPr="00E1121F" w:rsidRDefault="00D047D6" w:rsidP="00D047D6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  <w:p w14:paraId="05560149" w14:textId="77777777" w:rsidR="00D047D6" w:rsidRPr="00E1121F" w:rsidRDefault="00D047D6" w:rsidP="00D047D6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vAlign w:val="center"/>
          </w:tcPr>
          <w:p w14:paraId="4F7BF3E2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6147FEF0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220C353A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4962A519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68647E4E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724E6873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E1121F" w:rsidRPr="00E1121F" w14:paraId="03D002C7" w14:textId="77777777" w:rsidTr="00D047D6">
        <w:tc>
          <w:tcPr>
            <w:tcW w:w="1435" w:type="dxa"/>
          </w:tcPr>
          <w:p w14:paraId="787DEB0F" w14:textId="1938407D" w:rsidR="00A552D7" w:rsidRPr="00E1121F" w:rsidRDefault="00A552D7" w:rsidP="00A552D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lastRenderedPageBreak/>
              <w:t xml:space="preserve">20. Cuptor patiserie combisteamer, electric </w:t>
            </w:r>
          </w:p>
          <w:p w14:paraId="2A33BDEF" w14:textId="11AF9D75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07" w:type="dxa"/>
            <w:vAlign w:val="center"/>
          </w:tcPr>
          <w:p w14:paraId="1E0A35EB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08C345C7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465888C2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4D834D6C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4AAFA101" w14:textId="3EA96643" w:rsidR="00A552D7" w:rsidRPr="00E1121F" w:rsidRDefault="00A552D7" w:rsidP="00A552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</w:rPr>
              <w:t xml:space="preserve">- capacitate minim 6 tavi 600x400mm </w:t>
            </w:r>
          </w:p>
          <w:p w14:paraId="4EC075A2" w14:textId="77777777" w:rsidR="00A552D7" w:rsidRPr="00E1121F" w:rsidRDefault="00A552D7" w:rsidP="00A552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</w:rPr>
              <w:t xml:space="preserve">- functii speciale: Multicook, All-on-time, Clima control, Regenerare, Dospire, Hold Mode si Eco Consumption, </w:t>
            </w:r>
          </w:p>
          <w:p w14:paraId="486DB2A0" w14:textId="77777777" w:rsidR="00A552D7" w:rsidRPr="00E1121F" w:rsidRDefault="00A552D7" w:rsidP="00A552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</w:rPr>
              <w:t>- control avansat cu touchscreen 7" cu organizare retete in foldere cu  poze,</w:t>
            </w:r>
          </w:p>
          <w:p w14:paraId="336A77BF" w14:textId="77777777" w:rsidR="00A552D7" w:rsidRPr="00E1121F" w:rsidRDefault="00A552D7" w:rsidP="00A552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</w:rPr>
              <w:t>- sistem de coacere: convectie, cu abur si combinat convectie cu abur</w:t>
            </w:r>
          </w:p>
          <w:p w14:paraId="1680A924" w14:textId="77777777" w:rsidR="00A552D7" w:rsidRPr="00E1121F" w:rsidRDefault="00A552D7" w:rsidP="00A552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</w:rPr>
              <w:t>- temperatura de coacere pana la 300°C controlata electronic</w:t>
            </w:r>
          </w:p>
          <w:p w14:paraId="60E579E1" w14:textId="77777777" w:rsidR="00A552D7" w:rsidRPr="00E1121F" w:rsidRDefault="00A552D7" w:rsidP="00A552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</w:rPr>
              <w:t>- port USB pentru import/export date si update de soft</w:t>
            </w:r>
          </w:p>
          <w:p w14:paraId="5E81A898" w14:textId="77777777" w:rsidR="00A552D7" w:rsidRPr="00E1121F" w:rsidRDefault="00A552D7" w:rsidP="00A552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</w:rPr>
              <w:t>- capacitate 6 tavi 600x400mm cu distanta intre tavi de minim 80mm</w:t>
            </w:r>
          </w:p>
          <w:p w14:paraId="2F2DB2BA" w14:textId="77777777" w:rsidR="00A552D7" w:rsidRPr="00E1121F" w:rsidRDefault="00A552D7" w:rsidP="00A552D7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- ventilator cu minim 10 trepte de viteza cu inverter</w:t>
            </w:r>
          </w:p>
          <w:p w14:paraId="072E4571" w14:textId="77777777" w:rsidR="00A552D7" w:rsidRPr="00E1121F" w:rsidRDefault="00A552D7" w:rsidP="00A552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</w:rPr>
              <w:t xml:space="preserve">- consum eficient de electricitate </w:t>
            </w:r>
          </w:p>
          <w:p w14:paraId="152AB88D" w14:textId="77777777" w:rsidR="00A552D7" w:rsidRPr="00E1121F" w:rsidRDefault="00A552D7" w:rsidP="00A552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</w:rPr>
              <w:t>- dimensiuni: 880 x 955 x (H)835 mm ±5%;</w:t>
            </w:r>
          </w:p>
          <w:p w14:paraId="413E04FF" w14:textId="22F6AB0D" w:rsidR="00D047D6" w:rsidRPr="00E1121F" w:rsidRDefault="00A552D7" w:rsidP="00A552D7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- alimentare minim 380V, putere minima 10 kW(max+10%)</w:t>
            </w:r>
          </w:p>
          <w:p w14:paraId="0EF35688" w14:textId="752F0E5E" w:rsidR="00D047D6" w:rsidRPr="00E1121F" w:rsidRDefault="00D047D6" w:rsidP="00D047D6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</w:tc>
        <w:tc>
          <w:tcPr>
            <w:tcW w:w="1980" w:type="dxa"/>
            <w:vAlign w:val="center"/>
          </w:tcPr>
          <w:p w14:paraId="284B55E2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6D2A8B9A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143A7E3F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2309EE8F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4F11BC37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766E62C4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E1121F" w:rsidRPr="00E1121F" w14:paraId="32B1D34D" w14:textId="77777777" w:rsidTr="00D047D6">
        <w:tc>
          <w:tcPr>
            <w:tcW w:w="1435" w:type="dxa"/>
          </w:tcPr>
          <w:p w14:paraId="5E072C49" w14:textId="290E1EA5" w:rsidR="00D047D6" w:rsidRPr="00E1121F" w:rsidRDefault="00A552D7" w:rsidP="00D047D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21.Malaxor capacitate minima 21 litri, 18 kg aluat</w:t>
            </w:r>
          </w:p>
        </w:tc>
        <w:tc>
          <w:tcPr>
            <w:tcW w:w="807" w:type="dxa"/>
            <w:vAlign w:val="center"/>
          </w:tcPr>
          <w:p w14:paraId="543ADBDD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711183F9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4800EDBA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66ACE597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7D5938C8" w14:textId="77777777" w:rsidR="00A552D7" w:rsidRPr="00E1121F" w:rsidRDefault="00A552D7" w:rsidP="00A552D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  <w:t xml:space="preserve">- cu cap rabatabil si cuva detasabila </w:t>
            </w:r>
          </w:p>
          <w:p w14:paraId="62E45427" w14:textId="77777777" w:rsidR="00A552D7" w:rsidRPr="00E1121F" w:rsidRDefault="00A552D7" w:rsidP="00A552D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 w:type="page"/>
              <w:t>- structura din otel vopsit alb in camp electrostatic cu 4 picioare cauciucate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 w:type="page"/>
              <w:t xml:space="preserve"> sau 4 roti din care 2 cu frana</w:t>
            </w:r>
          </w:p>
          <w:p w14:paraId="6C7D53FA" w14:textId="77777777" w:rsidR="00A552D7" w:rsidRPr="00E1121F" w:rsidRDefault="00A552D7" w:rsidP="00A552D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  <w:t>- cuva din Inox detasabila</w:t>
            </w:r>
          </w:p>
          <w:p w14:paraId="1F0B88AC" w14:textId="77777777" w:rsidR="00A552D7" w:rsidRPr="00E1121F" w:rsidRDefault="00A552D7" w:rsidP="00A552D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  <w:br w:type="page"/>
              <w:t>- spirala din inox, protectie din inox cu microswitch de protectie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  <w:br w:type="page"/>
            </w:r>
          </w:p>
          <w:p w14:paraId="1886E2DD" w14:textId="77777777" w:rsidR="00A552D7" w:rsidRPr="00E1121F" w:rsidRDefault="00A552D7" w:rsidP="00A552D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  <w:t>- minim o viteza de functionare: 100 rpm pentru spirala si minim o viteza pentru cuva 15rpm</w:t>
            </w: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  <w:br w:type="page"/>
            </w:r>
          </w:p>
          <w:p w14:paraId="09B9EA7E" w14:textId="77777777" w:rsidR="00A552D7" w:rsidRPr="00E1121F" w:rsidRDefault="00A552D7" w:rsidP="00A552D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GB"/>
              </w:rPr>
              <w:t>- dimensiuni: 390 x 670 x 730 mm±5%</w:t>
            </w:r>
          </w:p>
          <w:p w14:paraId="11F0B6B6" w14:textId="3C658BB6" w:rsidR="00D047D6" w:rsidRPr="00E1121F" w:rsidRDefault="00A552D7" w:rsidP="00A552D7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pl-PL" w:eastAsia="en-GB"/>
              </w:rPr>
              <w:br w:type="page"/>
              <w:t>- alimentare 380V, putere minima 1 kW(max+10%)</w:t>
            </w:r>
          </w:p>
          <w:p w14:paraId="00CA9390" w14:textId="294723E3" w:rsidR="00D047D6" w:rsidRPr="00E1121F" w:rsidRDefault="00D047D6" w:rsidP="00D047D6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</w:tc>
        <w:tc>
          <w:tcPr>
            <w:tcW w:w="1980" w:type="dxa"/>
            <w:vAlign w:val="center"/>
          </w:tcPr>
          <w:p w14:paraId="768BB3E1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6880C442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2EF61795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31F36F6B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63062FDD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7F6722DF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E1121F" w:rsidRPr="00E1121F" w14:paraId="4F66E14A" w14:textId="77777777" w:rsidTr="00D047D6">
        <w:tc>
          <w:tcPr>
            <w:tcW w:w="1435" w:type="dxa"/>
          </w:tcPr>
          <w:p w14:paraId="6B040869" w14:textId="3FF8AF5C" w:rsidR="00D047D6" w:rsidRPr="00E1121F" w:rsidRDefault="00F93CBF" w:rsidP="00D047D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22.</w:t>
            </w:r>
            <w:r w:rsidR="00D047D6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Mixer profesional Artisan 6.9 litri "heavy-duty"</w:t>
            </w:r>
          </w:p>
        </w:tc>
        <w:tc>
          <w:tcPr>
            <w:tcW w:w="807" w:type="dxa"/>
            <w:vAlign w:val="center"/>
          </w:tcPr>
          <w:p w14:paraId="14C3A360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305F5DD6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559FAAEA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Spitalul Judetean de Urgenta Tulcea, strada Iuliu </w:t>
            </w: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Maniu, nr. 30 jud. Tulcea</w:t>
            </w:r>
          </w:p>
        </w:tc>
        <w:tc>
          <w:tcPr>
            <w:tcW w:w="1350" w:type="dxa"/>
            <w:vAlign w:val="center"/>
          </w:tcPr>
          <w:p w14:paraId="696CBA7B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30 zile de la semnare contract</w:t>
            </w:r>
          </w:p>
        </w:tc>
        <w:tc>
          <w:tcPr>
            <w:tcW w:w="4320" w:type="dxa"/>
            <w:vAlign w:val="center"/>
          </w:tcPr>
          <w:p w14:paraId="5A6F7DBA" w14:textId="77777777" w:rsidR="00AE0221" w:rsidRPr="00E1121F" w:rsidRDefault="00AE0221" w:rsidP="00AE0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</w:rPr>
              <w:t>- Putere: minim 500W(max+10%); alimentare 220V</w:t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br/>
              <w:t>- 10 trepte de viteza, controlate electronic</w:t>
            </w:r>
          </w:p>
          <w:p w14:paraId="023732D3" w14:textId="77777777" w:rsidR="00AE0221" w:rsidRPr="00E1121F" w:rsidRDefault="00AE0221" w:rsidP="00AE02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</w:rPr>
              <w:t>- Viteza maxima de rotatie: 200/min;</w:t>
            </w:r>
          </w:p>
          <w:p w14:paraId="1CA7F95E" w14:textId="77777777" w:rsidR="00AE0221" w:rsidRPr="00E1121F" w:rsidRDefault="00AE0221" w:rsidP="00AE022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lastRenderedPageBreak/>
              <w:t>- Viteza minima de rotatie: 40/min;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br/>
              <w:t>- Capacitate bol: minim 6.9L;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br/>
              <w:t>- Tip de control viteza: electronic;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br/>
              <w:t>- Dimensiuni hxLxl: 420 × 285 × 370 mm±5%</w:t>
            </w:r>
          </w:p>
          <w:p w14:paraId="477228BE" w14:textId="29388486" w:rsidR="00D047D6" w:rsidRPr="00E1121F" w:rsidRDefault="00D047D6" w:rsidP="00D047D6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</w:tc>
        <w:tc>
          <w:tcPr>
            <w:tcW w:w="1980" w:type="dxa"/>
            <w:vAlign w:val="center"/>
          </w:tcPr>
          <w:p w14:paraId="0191D82B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Garantia tehnică/comercială</w:t>
            </w:r>
          </w:p>
          <w:p w14:paraId="531EA69D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59EAA954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1A6EEE15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Consumul energetic</w:t>
            </w:r>
          </w:p>
          <w:p w14:paraId="2CB06B0E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0707C03F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2 ani de la receptia cantitativa si calitativa</w:t>
            </w:r>
          </w:p>
        </w:tc>
      </w:tr>
      <w:tr w:rsidR="00E1121F" w:rsidRPr="00E1121F" w14:paraId="037FC338" w14:textId="77777777" w:rsidTr="00D047D6">
        <w:tc>
          <w:tcPr>
            <w:tcW w:w="1435" w:type="dxa"/>
          </w:tcPr>
          <w:p w14:paraId="38DDBAC3" w14:textId="4A186C4A" w:rsidR="00D047D6" w:rsidRPr="00E1121F" w:rsidRDefault="00AE0221" w:rsidP="00D047D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23.</w:t>
            </w:r>
            <w:r w:rsidR="00D047D6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Mixer planetar profesional 40l</w:t>
            </w:r>
          </w:p>
        </w:tc>
        <w:tc>
          <w:tcPr>
            <w:tcW w:w="807" w:type="dxa"/>
            <w:vAlign w:val="center"/>
          </w:tcPr>
          <w:p w14:paraId="2D528D61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5306811A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3B93AB7F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2B26F3F1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18730F24" w14:textId="367987C3" w:rsidR="00AE0221" w:rsidRPr="00E1121F" w:rsidRDefault="00D047D6" w:rsidP="00AE0221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 </w:t>
            </w:r>
            <w:r w:rsidR="00AE0221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cuva din inox cu capacitatea de 40 litri,</w:t>
            </w:r>
            <w:r w:rsidR="00AE0221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prevazut cu: paleta plata, tel oval din inox si spirala pentru coca,</w:t>
            </w:r>
            <w:r w:rsidR="00AE0221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cu lift manual pentru deplasarea pe verticala a cuvei,</w:t>
            </w:r>
            <w:r w:rsidR="00AE0221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- 3 trepte de viteza minim 110/230/450 RPM</w:t>
            </w:r>
            <w:r w:rsidR="00AE0221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putere instalata: minim 1.4 kW(max+10%), alimentare 380V,</w:t>
            </w:r>
          </w:p>
          <w:p w14:paraId="10691F00" w14:textId="11188D35" w:rsidR="00D047D6" w:rsidRPr="00E1121F" w:rsidRDefault="00AE0221" w:rsidP="00AE0221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greutate 200kg±10%</w:t>
            </w:r>
          </w:p>
          <w:p w14:paraId="6EE30D33" w14:textId="7840BFF9" w:rsidR="00D047D6" w:rsidRPr="00E1121F" w:rsidRDefault="00D047D6" w:rsidP="00D047D6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</w:tc>
        <w:tc>
          <w:tcPr>
            <w:tcW w:w="1980" w:type="dxa"/>
            <w:vAlign w:val="center"/>
          </w:tcPr>
          <w:p w14:paraId="177E4E99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6399FACD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253785A8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5E0F492F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0B777109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00381B66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E1121F" w:rsidRPr="00E1121F" w14:paraId="0D92F1FE" w14:textId="77777777" w:rsidTr="00D047D6">
        <w:tc>
          <w:tcPr>
            <w:tcW w:w="1435" w:type="dxa"/>
          </w:tcPr>
          <w:p w14:paraId="5770E06F" w14:textId="67EBC9A4" w:rsidR="00D047D6" w:rsidRPr="00E1121F" w:rsidRDefault="00AE0221" w:rsidP="00D047D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24.</w:t>
            </w:r>
            <w:r w:rsidR="00D047D6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Carucior cald Bain-Marie</w:t>
            </w:r>
          </w:p>
        </w:tc>
        <w:tc>
          <w:tcPr>
            <w:tcW w:w="807" w:type="dxa"/>
            <w:vAlign w:val="center"/>
          </w:tcPr>
          <w:p w14:paraId="205EE72A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4</w:t>
            </w:r>
          </w:p>
        </w:tc>
        <w:tc>
          <w:tcPr>
            <w:tcW w:w="926" w:type="dxa"/>
            <w:vAlign w:val="center"/>
          </w:tcPr>
          <w:p w14:paraId="73D70BF9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1BF347DF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5F18E597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38097522" w14:textId="44A5BC96" w:rsidR="00AE0221" w:rsidRPr="00E1121F" w:rsidRDefault="00AE0221" w:rsidP="00AE0221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- cu 3 zone de incalzire GN1/1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br/>
              <w:t>- polita intermediar, 4 roti din care 2 cu frana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br/>
              <w:t>- termosta</w:t>
            </w:r>
            <w:r w:rsidR="0039345E" w:rsidRPr="00E1121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t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 xml:space="preserve"> de reglare temperatura +30/+90°C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br/>
              <w:t xml:space="preserve">- dimensiuni: 1300 x 650 x (h)900 mm ±5%, </w:t>
            </w:r>
          </w:p>
          <w:p w14:paraId="5DDF5B10" w14:textId="77777777" w:rsidR="00AE0221" w:rsidRPr="00E1121F" w:rsidRDefault="00AE0221" w:rsidP="00AE0221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-alimentare 220 V, </w:t>
            </w:r>
          </w:p>
          <w:p w14:paraId="592CB8CE" w14:textId="5CB55A1D" w:rsidR="00D047D6" w:rsidRPr="00E1121F" w:rsidRDefault="00AE0221" w:rsidP="00AE022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-putere minim 2kW(max+10%)</w:t>
            </w:r>
          </w:p>
          <w:p w14:paraId="4A9A287F" w14:textId="6711B59B" w:rsidR="00D047D6" w:rsidRPr="00E1121F" w:rsidRDefault="00D047D6" w:rsidP="00D047D6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</w:tc>
        <w:tc>
          <w:tcPr>
            <w:tcW w:w="1980" w:type="dxa"/>
            <w:vAlign w:val="center"/>
          </w:tcPr>
          <w:p w14:paraId="17107990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6E145297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1CB15D6C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5B59C7BB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1E50466C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08AA6FE2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E1121F" w:rsidRPr="00E1121F" w14:paraId="4435223D" w14:textId="77777777" w:rsidTr="00D047D6">
        <w:tc>
          <w:tcPr>
            <w:tcW w:w="1435" w:type="dxa"/>
          </w:tcPr>
          <w:p w14:paraId="595A5C49" w14:textId="2B4D99A6" w:rsidR="00D047D6" w:rsidRPr="00E1121F" w:rsidRDefault="007A028C" w:rsidP="00D047D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25.</w:t>
            </w:r>
            <w:r w:rsidR="00D047D6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Sistem banda transportatoare</w:t>
            </w:r>
          </w:p>
        </w:tc>
        <w:tc>
          <w:tcPr>
            <w:tcW w:w="807" w:type="dxa"/>
            <w:vAlign w:val="center"/>
          </w:tcPr>
          <w:p w14:paraId="7A935381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00F766CA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2E2F0EA7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5E51EA25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3604A6A1" w14:textId="77777777" w:rsidR="007A028C" w:rsidRPr="00E1121F" w:rsidRDefault="007A028C" w:rsidP="007A028C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 xml:space="preserve">- Structură din oțel inoxidabil AISI 304, </w:t>
            </w:r>
          </w:p>
          <w:p w14:paraId="6B793944" w14:textId="77777777" w:rsidR="007A028C" w:rsidRPr="00E1121F" w:rsidRDefault="007A028C" w:rsidP="007A02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</w:rPr>
              <w:t xml:space="preserve">- Pe picioare reglabile. </w:t>
            </w:r>
          </w:p>
          <w:p w14:paraId="2496CA2F" w14:textId="77777777" w:rsidR="007A028C" w:rsidRPr="00E1121F" w:rsidRDefault="007A028C" w:rsidP="007A02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</w:rPr>
              <w:t>- Bandă potrivită pentru contactul direct cu alimentele,</w:t>
            </w:r>
          </w:p>
          <w:p w14:paraId="47D736E1" w14:textId="77777777" w:rsidR="007A028C" w:rsidRPr="00E1121F" w:rsidRDefault="007A028C" w:rsidP="007A028C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 xml:space="preserve">- lățime bandă minim 300 mm. </w:t>
            </w:r>
          </w:p>
          <w:p w14:paraId="26612C5B" w14:textId="77777777" w:rsidR="007A028C" w:rsidRPr="00E1121F" w:rsidRDefault="007A028C" w:rsidP="007A028C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- Cabluri din poliuretan rezistente la umiditate,</w:t>
            </w:r>
          </w:p>
          <w:p w14:paraId="78EF77FF" w14:textId="77777777" w:rsidR="007A028C" w:rsidRPr="00E1121F" w:rsidRDefault="007A028C" w:rsidP="007A028C">
            <w:pPr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- distanțate laterale banda minim 200 mm.</w:t>
            </w:r>
          </w:p>
          <w:p w14:paraId="3C53830B" w14:textId="77777777" w:rsidR="0039345E" w:rsidRPr="00E1121F" w:rsidRDefault="007A028C" w:rsidP="007A02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</w:rPr>
              <w:t>- Întrerupător principal ON/OFF</w:t>
            </w:r>
          </w:p>
          <w:p w14:paraId="15DB62C8" w14:textId="2540A700" w:rsidR="007A028C" w:rsidRPr="00E1121F" w:rsidRDefault="007A028C" w:rsidP="007A02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</w:rPr>
              <w:t>. 2 butoane de oprire de urgență.</w:t>
            </w:r>
          </w:p>
          <w:p w14:paraId="1C6950ED" w14:textId="77777777" w:rsidR="007A028C" w:rsidRPr="00E1121F" w:rsidRDefault="007A028C" w:rsidP="007A02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</w:rPr>
              <w:t>- Opritor mecanic.</w:t>
            </w:r>
          </w:p>
          <w:p w14:paraId="59B060F2" w14:textId="77777777" w:rsidR="007A028C" w:rsidRPr="00E1121F" w:rsidRDefault="007A028C" w:rsidP="007A028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</w:rPr>
              <w:t>- Viteză reglabilă.</w:t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</w:t>
            </w:r>
            <w:proofErr w:type="gramStart"/>
            <w:r w:rsidRPr="00E1121F">
              <w:rPr>
                <w:rFonts w:ascii="Times New Roman" w:hAnsi="Times New Roman" w:cs="Times New Roman"/>
                <w:sz w:val="20"/>
                <w:szCs w:val="20"/>
              </w:rPr>
              <w:t>lungime</w:t>
            </w:r>
            <w:proofErr w:type="gramEnd"/>
            <w:r w:rsidRPr="00E1121F">
              <w:rPr>
                <w:rFonts w:ascii="Times New Roman" w:hAnsi="Times New Roman" w:cs="Times New Roman"/>
                <w:sz w:val="20"/>
                <w:szCs w:val="20"/>
              </w:rPr>
              <w:t xml:space="preserve"> minima: 4000 mm ±5%,</w:t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Alimentare mimim 380V, putere minima 400W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(max+10%)</w:t>
            </w:r>
          </w:p>
          <w:p w14:paraId="7A8CD8D5" w14:textId="1B244EF0" w:rsidR="00D047D6" w:rsidRPr="00E1121F" w:rsidRDefault="00D047D6" w:rsidP="00D047D6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</w:tc>
        <w:tc>
          <w:tcPr>
            <w:tcW w:w="1980" w:type="dxa"/>
            <w:vAlign w:val="center"/>
          </w:tcPr>
          <w:p w14:paraId="08675905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Garantia tehnică/comercială</w:t>
            </w:r>
          </w:p>
          <w:p w14:paraId="7FCECF2F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3BEF2B05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61523CDA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2AF54F76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1FF63AA9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E1121F" w:rsidRPr="00E1121F" w14:paraId="649971A5" w14:textId="77777777" w:rsidTr="00D047D6">
        <w:tc>
          <w:tcPr>
            <w:tcW w:w="1435" w:type="dxa"/>
          </w:tcPr>
          <w:p w14:paraId="456F4485" w14:textId="4AA90E78" w:rsidR="00D047D6" w:rsidRPr="00E1121F" w:rsidRDefault="003A0843" w:rsidP="00D047D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26.</w:t>
            </w:r>
            <w:r w:rsidR="00D047D6"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Carucior port tavi izoterme</w:t>
            </w:r>
          </w:p>
        </w:tc>
        <w:tc>
          <w:tcPr>
            <w:tcW w:w="807" w:type="dxa"/>
            <w:vAlign w:val="center"/>
          </w:tcPr>
          <w:p w14:paraId="58A46B4C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7</w:t>
            </w:r>
          </w:p>
        </w:tc>
        <w:tc>
          <w:tcPr>
            <w:tcW w:w="926" w:type="dxa"/>
            <w:vAlign w:val="center"/>
          </w:tcPr>
          <w:p w14:paraId="36B5194D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5C987EE1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61486AC2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55AF5FE8" w14:textId="77777777" w:rsidR="003A0843" w:rsidRPr="00E1121F" w:rsidRDefault="003A0843" w:rsidP="00D047D6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</w:rPr>
              <w:t>- capacitate 30 tavi izoterme</w:t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br/>
              <w:t>- structura din inox cu rafturi din Otel Cromat</w:t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br/>
              <w:t>- cu 4 roti pivotante din care 2 cu frana</w:t>
            </w:r>
            <w:r w:rsidRPr="00E1121F">
              <w:rPr>
                <w:rFonts w:ascii="Times New Roman" w:hAnsi="Times New Roman" w:cs="Times New Roman"/>
                <w:sz w:val="20"/>
                <w:szCs w:val="20"/>
              </w:rPr>
              <w:br/>
              <w:t>- dimensiumi: 1380x600x1590 mm ±5%</w:t>
            </w:r>
          </w:p>
          <w:p w14:paraId="2C4EC567" w14:textId="2D70E8C8" w:rsidR="00D047D6" w:rsidRPr="00E1121F" w:rsidRDefault="00D047D6" w:rsidP="00D047D6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</w:tc>
        <w:tc>
          <w:tcPr>
            <w:tcW w:w="1980" w:type="dxa"/>
            <w:vAlign w:val="center"/>
          </w:tcPr>
          <w:p w14:paraId="64F7B8FD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0E80A113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77AFFD3D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3592F4DD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620" w:type="dxa"/>
            <w:vAlign w:val="center"/>
          </w:tcPr>
          <w:p w14:paraId="61C884BF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E1121F" w:rsidRPr="00E1121F" w14:paraId="1F352DBC" w14:textId="77777777" w:rsidTr="00D047D6">
        <w:tc>
          <w:tcPr>
            <w:tcW w:w="1435" w:type="dxa"/>
          </w:tcPr>
          <w:p w14:paraId="6DA9B41C" w14:textId="0A177C9B" w:rsidR="00D047D6" w:rsidRPr="00E1121F" w:rsidRDefault="00F55687" w:rsidP="00D047D6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E1121F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27.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Tava izoterma cu vesela/tacamuri incluse</w:t>
            </w:r>
          </w:p>
        </w:tc>
        <w:tc>
          <w:tcPr>
            <w:tcW w:w="807" w:type="dxa"/>
            <w:vAlign w:val="center"/>
          </w:tcPr>
          <w:p w14:paraId="226F88F7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600</w:t>
            </w:r>
          </w:p>
        </w:tc>
        <w:tc>
          <w:tcPr>
            <w:tcW w:w="926" w:type="dxa"/>
            <w:vAlign w:val="center"/>
          </w:tcPr>
          <w:p w14:paraId="2BE629B3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37DA73D2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529A172E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715162A7" w14:textId="77777777" w:rsidR="00F55687" w:rsidRPr="00E1121F" w:rsidRDefault="00F55687" w:rsidP="00F55687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- include farfurie fel principal policarbonat alb minim Ø206 mm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br w:type="page"/>
              <w:t xml:space="preserve"> </w:t>
            </w:r>
          </w:p>
          <w:p w14:paraId="5A42A3DE" w14:textId="77777777" w:rsidR="00F55687" w:rsidRPr="00E1121F" w:rsidRDefault="00F55687" w:rsidP="00F55687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- include farfurie adanca policarbonat alb minim Ø 185mm sau bol minim 450ml cu capac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br w:type="page"/>
              <w:t xml:space="preserve"> </w:t>
            </w:r>
          </w:p>
          <w:p w14:paraId="49955796" w14:textId="77777777" w:rsidR="00F55687" w:rsidRPr="00E1121F" w:rsidRDefault="00F55687" w:rsidP="00F55687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- include bol patrat cu capac pentru salata</w:t>
            </w:r>
          </w:p>
          <w:p w14:paraId="014DEA77" w14:textId="77777777" w:rsidR="00F55687" w:rsidRPr="00E1121F" w:rsidRDefault="00F55687" w:rsidP="00F55687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br w:type="page"/>
              <w:t>- include ceasca cu capac minim 325 ml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br w:type="page"/>
            </w:r>
          </w:p>
          <w:p w14:paraId="252889F5" w14:textId="77777777" w:rsidR="00F55687" w:rsidRPr="00E1121F" w:rsidRDefault="00F55687" w:rsidP="00F55687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- include set lingura, furculita si cutit din inox</w:t>
            </w: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br w:type="page"/>
              <w:t xml:space="preserve"> minim 190mm / maxim 220mm</w:t>
            </w:r>
          </w:p>
          <w:p w14:paraId="0161D805" w14:textId="77777777" w:rsidR="00F55687" w:rsidRPr="00E1121F" w:rsidRDefault="00F55687" w:rsidP="00F55687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E1121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- dimensiuni: 530 x 370 x 110 mm ±5%</w:t>
            </w:r>
          </w:p>
          <w:p w14:paraId="43445C0C" w14:textId="5F9F0297" w:rsidR="00D047D6" w:rsidRPr="00E1121F" w:rsidRDefault="00D047D6" w:rsidP="00D047D6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</w:tc>
        <w:tc>
          <w:tcPr>
            <w:tcW w:w="1980" w:type="dxa"/>
            <w:vAlign w:val="center"/>
          </w:tcPr>
          <w:p w14:paraId="308C19EB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09CB12E2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4EA018A8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6EDEB37B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620" w:type="dxa"/>
            <w:vAlign w:val="center"/>
          </w:tcPr>
          <w:p w14:paraId="70985657" w14:textId="77777777" w:rsidR="00D047D6" w:rsidRPr="00E1121F" w:rsidRDefault="00D047D6" w:rsidP="00D047D6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1121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</w:tbl>
    <w:p w14:paraId="56284EF3" w14:textId="77777777" w:rsidR="00391F30" w:rsidRPr="004D338C" w:rsidRDefault="00391F30" w:rsidP="00391F30">
      <w:pPr>
        <w:rPr>
          <w:rFonts w:ascii="Times New Roman" w:hAnsi="Times New Roman" w:cs="Times New Roman"/>
          <w:lang w:val="fr-BE"/>
        </w:rPr>
      </w:pPr>
    </w:p>
    <w:tbl>
      <w:tblPr>
        <w:tblW w:w="1527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7"/>
        <w:gridCol w:w="2046"/>
        <w:gridCol w:w="3042"/>
        <w:gridCol w:w="2965"/>
        <w:gridCol w:w="2608"/>
        <w:gridCol w:w="2433"/>
      </w:tblGrid>
      <w:tr w:rsidR="00AF6CAC" w:rsidRPr="004D338C" w14:paraId="37E1E0E3" w14:textId="77777777" w:rsidTr="00BC649B">
        <w:trPr>
          <w:jc w:val="center"/>
        </w:trPr>
        <w:tc>
          <w:tcPr>
            <w:tcW w:w="2177" w:type="dxa"/>
            <w:shd w:val="clear" w:color="auto" w:fill="B8CCE4" w:themeFill="accent1" w:themeFillTint="66"/>
            <w:vAlign w:val="center"/>
          </w:tcPr>
          <w:p w14:paraId="6369AF52" w14:textId="77777777" w:rsidR="00AF6CAC" w:rsidRPr="004D338C" w:rsidRDefault="00641D5E" w:rsidP="0024501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0"/>
                <w:szCs w:val="20"/>
                <w:lang w:val="ro-RO"/>
              </w:rPr>
            </w:pPr>
            <w:r w:rsidRPr="004D338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ro-RO"/>
              </w:rPr>
              <w:t>d</w:t>
            </w:r>
            <w:r w:rsidR="00AF6CAC" w:rsidRPr="004D338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ro-RO"/>
              </w:rPr>
              <w:t>ata de livrare propusa</w:t>
            </w:r>
          </w:p>
        </w:tc>
        <w:tc>
          <w:tcPr>
            <w:tcW w:w="2046" w:type="dxa"/>
            <w:shd w:val="clear" w:color="auto" w:fill="B8CCE4" w:themeFill="accent1" w:themeFillTint="66"/>
            <w:vAlign w:val="center"/>
          </w:tcPr>
          <w:p w14:paraId="6877BDF8" w14:textId="77777777" w:rsidR="00AF6CAC" w:rsidRPr="004D338C" w:rsidRDefault="00AF6CAC" w:rsidP="0024501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ro-RO"/>
              </w:rPr>
            </w:pPr>
            <w:r w:rsidRPr="004D338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ro-RO"/>
              </w:rPr>
              <w:t>Informatii referitoare la producator</w:t>
            </w:r>
          </w:p>
        </w:tc>
        <w:tc>
          <w:tcPr>
            <w:tcW w:w="3042" w:type="dxa"/>
            <w:shd w:val="clear" w:color="auto" w:fill="B8CCE4" w:themeFill="accent1" w:themeFillTint="66"/>
            <w:vAlign w:val="center"/>
          </w:tcPr>
          <w:p w14:paraId="54BFC37C" w14:textId="77777777" w:rsidR="00AF6CAC" w:rsidRPr="004D338C" w:rsidRDefault="00AF6CAC" w:rsidP="00056C02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4D338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ro-RO"/>
              </w:rPr>
              <w:t xml:space="preserve">Specificaţii tehnice / </w:t>
            </w:r>
            <w:r w:rsidR="00056C02" w:rsidRPr="004D338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ro-RO"/>
              </w:rPr>
              <w:t>cerinte</w:t>
            </w:r>
            <w:r w:rsidRPr="004D338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ro-RO"/>
              </w:rPr>
              <w:t xml:space="preserve"> functionale propuse</w:t>
            </w:r>
          </w:p>
        </w:tc>
        <w:tc>
          <w:tcPr>
            <w:tcW w:w="2965" w:type="dxa"/>
            <w:shd w:val="clear" w:color="auto" w:fill="B8CCE4" w:themeFill="accent1" w:themeFillTint="66"/>
          </w:tcPr>
          <w:p w14:paraId="5BBB5791" w14:textId="77777777" w:rsidR="00AF6CAC" w:rsidRPr="004D338C" w:rsidRDefault="00AF6CAC" w:rsidP="00056C02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4D338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ro-RO"/>
              </w:rPr>
              <w:t xml:space="preserve">Specificaţii tehnice / </w:t>
            </w:r>
            <w:r w:rsidR="00056C02" w:rsidRPr="004D338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ro-RO"/>
              </w:rPr>
              <w:t>cerinte</w:t>
            </w:r>
            <w:r w:rsidRPr="004D338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ro-RO"/>
              </w:rPr>
              <w:t xml:space="preserve"> functionale extinse propuse</w:t>
            </w:r>
          </w:p>
        </w:tc>
        <w:tc>
          <w:tcPr>
            <w:tcW w:w="2608" w:type="dxa"/>
            <w:shd w:val="clear" w:color="auto" w:fill="B8CCE4" w:themeFill="accent1" w:themeFillTint="66"/>
            <w:vAlign w:val="center"/>
          </w:tcPr>
          <w:p w14:paraId="3D1B489E" w14:textId="77777777" w:rsidR="00AF6CAC" w:rsidRPr="004D338C" w:rsidRDefault="00AF6CAC" w:rsidP="00056C02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4D338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Deviatii de la </w:t>
            </w:r>
            <w:r w:rsidRPr="004D338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ro-RO"/>
              </w:rPr>
              <w:t>specificaţii</w:t>
            </w:r>
            <w:r w:rsidR="000D0F45" w:rsidRPr="004D338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ro-RO"/>
              </w:rPr>
              <w:t>le</w:t>
            </w:r>
            <w:r w:rsidRPr="004D338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ro-RO"/>
              </w:rPr>
              <w:t xml:space="preserve"> tehnice / </w:t>
            </w:r>
            <w:r w:rsidR="00056C02" w:rsidRPr="004D338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ro-RO"/>
              </w:rPr>
              <w:t xml:space="preserve">cerintele </w:t>
            </w:r>
            <w:r w:rsidRPr="004D338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ro-RO"/>
              </w:rPr>
              <w:t xml:space="preserve">functionale </w:t>
            </w:r>
            <w:r w:rsidR="000D0F45" w:rsidRPr="004D338C">
              <w:rPr>
                <w:rFonts w:ascii="Times New Roman" w:hAnsi="Times New Roman" w:cs="Times New Roman"/>
                <w:b/>
                <w:iCs/>
                <w:sz w:val="20"/>
                <w:szCs w:val="20"/>
                <w:lang w:val="ro-RO"/>
              </w:rPr>
              <w:t>extinse solicitate</w:t>
            </w:r>
          </w:p>
        </w:tc>
        <w:tc>
          <w:tcPr>
            <w:tcW w:w="2433" w:type="dxa"/>
            <w:shd w:val="clear" w:color="auto" w:fill="B8CCE4" w:themeFill="accent1" w:themeFillTint="66"/>
            <w:vAlign w:val="center"/>
          </w:tcPr>
          <w:p w14:paraId="5ABDA14D" w14:textId="77777777" w:rsidR="00AF6CAC" w:rsidRPr="004D338C" w:rsidRDefault="00AF6CAC" w:rsidP="0024501F">
            <w:p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4D338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Impactul deviatiilor asupra indeplinirii obiectului contractului</w:t>
            </w:r>
          </w:p>
        </w:tc>
      </w:tr>
      <w:tr w:rsidR="00AF6CAC" w:rsidRPr="004D338C" w14:paraId="10B5FDEA" w14:textId="77777777" w:rsidTr="00BC649B">
        <w:trPr>
          <w:jc w:val="center"/>
        </w:trPr>
        <w:tc>
          <w:tcPr>
            <w:tcW w:w="2177" w:type="dxa"/>
            <w:shd w:val="clear" w:color="auto" w:fill="B8CCE4" w:themeFill="accent1" w:themeFillTint="66"/>
            <w:vAlign w:val="center"/>
          </w:tcPr>
          <w:p w14:paraId="6F7D3D1A" w14:textId="77777777" w:rsidR="00AF6CAC" w:rsidRPr="004D338C" w:rsidRDefault="00AF6CAC" w:rsidP="0024501F">
            <w:pPr>
              <w:pStyle w:val="ListParagraph"/>
              <w:numPr>
                <w:ilvl w:val="0"/>
                <w:numId w:val="1"/>
              </w:num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o-RO"/>
              </w:rPr>
            </w:pPr>
          </w:p>
        </w:tc>
        <w:tc>
          <w:tcPr>
            <w:tcW w:w="2046" w:type="dxa"/>
            <w:shd w:val="clear" w:color="auto" w:fill="B8CCE4" w:themeFill="accent1" w:themeFillTint="66"/>
            <w:vAlign w:val="center"/>
          </w:tcPr>
          <w:p w14:paraId="329E0A14" w14:textId="77777777" w:rsidR="00AF6CAC" w:rsidRPr="004D338C" w:rsidRDefault="00AF6CAC" w:rsidP="0024501F">
            <w:pPr>
              <w:pStyle w:val="ListParagraph"/>
              <w:numPr>
                <w:ilvl w:val="0"/>
                <w:numId w:val="1"/>
              </w:num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042" w:type="dxa"/>
            <w:shd w:val="clear" w:color="auto" w:fill="B8CCE4" w:themeFill="accent1" w:themeFillTint="66"/>
            <w:vAlign w:val="center"/>
          </w:tcPr>
          <w:p w14:paraId="73F57003" w14:textId="77777777" w:rsidR="00AF6CAC" w:rsidRPr="004D338C" w:rsidRDefault="00AF6CAC" w:rsidP="0024501F">
            <w:pPr>
              <w:pStyle w:val="ListParagraph"/>
              <w:numPr>
                <w:ilvl w:val="0"/>
                <w:numId w:val="1"/>
              </w:numPr>
              <w:spacing w:after="0" w:line="360" w:lineRule="exact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ro-RO"/>
              </w:rPr>
            </w:pPr>
          </w:p>
        </w:tc>
        <w:tc>
          <w:tcPr>
            <w:tcW w:w="2965" w:type="dxa"/>
            <w:shd w:val="clear" w:color="auto" w:fill="B8CCE4" w:themeFill="accent1" w:themeFillTint="66"/>
          </w:tcPr>
          <w:p w14:paraId="29D71F9F" w14:textId="77777777" w:rsidR="00AF6CAC" w:rsidRPr="004D338C" w:rsidRDefault="00AF6CAC" w:rsidP="0024501F">
            <w:pPr>
              <w:pStyle w:val="ListParagraph"/>
              <w:numPr>
                <w:ilvl w:val="0"/>
                <w:numId w:val="1"/>
              </w:num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608" w:type="dxa"/>
            <w:shd w:val="clear" w:color="auto" w:fill="B8CCE4" w:themeFill="accent1" w:themeFillTint="66"/>
          </w:tcPr>
          <w:p w14:paraId="3CE4EC68" w14:textId="77777777" w:rsidR="00AF6CAC" w:rsidRPr="004D338C" w:rsidRDefault="00AF6CAC" w:rsidP="0024501F">
            <w:pPr>
              <w:pStyle w:val="ListParagraph"/>
              <w:numPr>
                <w:ilvl w:val="0"/>
                <w:numId w:val="1"/>
              </w:num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2433" w:type="dxa"/>
            <w:shd w:val="clear" w:color="auto" w:fill="B8CCE4" w:themeFill="accent1" w:themeFillTint="66"/>
          </w:tcPr>
          <w:p w14:paraId="354E1CDC" w14:textId="77777777" w:rsidR="00AF6CAC" w:rsidRPr="004D338C" w:rsidRDefault="00AF6CAC" w:rsidP="0024501F">
            <w:pPr>
              <w:pStyle w:val="ListParagraph"/>
              <w:numPr>
                <w:ilvl w:val="0"/>
                <w:numId w:val="1"/>
              </w:numPr>
              <w:spacing w:after="0" w:line="36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</w:p>
        </w:tc>
      </w:tr>
      <w:tr w:rsidR="00AF6CAC" w:rsidRPr="004D338C" w14:paraId="6912EC2B" w14:textId="77777777" w:rsidTr="00BC649B">
        <w:trPr>
          <w:jc w:val="center"/>
        </w:trPr>
        <w:tc>
          <w:tcPr>
            <w:tcW w:w="2177" w:type="dxa"/>
            <w:shd w:val="clear" w:color="auto" w:fill="B8CCE4" w:themeFill="accent1" w:themeFillTint="66"/>
            <w:vAlign w:val="center"/>
          </w:tcPr>
          <w:p w14:paraId="30DAB341" w14:textId="77777777" w:rsidR="00AF6CAC" w:rsidRPr="004D338C" w:rsidRDefault="00AF6CAC" w:rsidP="00D076AC">
            <w:pPr>
              <w:spacing w:after="0" w:line="340" w:lineRule="exact"/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  <w:lang w:val="ro-RO"/>
              </w:rPr>
            </w:pPr>
            <w:r w:rsidRPr="004D338C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  <w:lang w:val="ro-RO"/>
              </w:rPr>
              <w:t xml:space="preserve">[Ofertantul introduce </w:t>
            </w:r>
            <w:r w:rsidR="00D076AC" w:rsidRPr="004D338C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  <w:lang w:val="ro-RO"/>
              </w:rPr>
              <w:t>temenul de livrare propus</w:t>
            </w:r>
            <w:r w:rsidRPr="004D338C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  <w:lang w:val="ro-RO"/>
              </w:rPr>
              <w:t>]</w:t>
            </w:r>
          </w:p>
        </w:tc>
        <w:tc>
          <w:tcPr>
            <w:tcW w:w="2046" w:type="dxa"/>
            <w:shd w:val="clear" w:color="auto" w:fill="B8CCE4" w:themeFill="accent1" w:themeFillTint="66"/>
            <w:vAlign w:val="center"/>
          </w:tcPr>
          <w:p w14:paraId="511B95C3" w14:textId="77777777" w:rsidR="00AF6CAC" w:rsidRPr="004D338C" w:rsidRDefault="00AF6CAC" w:rsidP="00056C02">
            <w:pPr>
              <w:spacing w:after="0" w:line="340" w:lineRule="exact"/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  <w:lang w:val="ro-RO"/>
              </w:rPr>
            </w:pPr>
            <w:r w:rsidRPr="004D338C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  <w:lang w:val="ro-RO"/>
              </w:rPr>
              <w:t>[Ofertantul introduce denumirea producatorului si date de contact ale acestuia]</w:t>
            </w:r>
          </w:p>
        </w:tc>
        <w:tc>
          <w:tcPr>
            <w:tcW w:w="3042" w:type="dxa"/>
            <w:shd w:val="clear" w:color="auto" w:fill="B8CCE4" w:themeFill="accent1" w:themeFillTint="66"/>
            <w:vAlign w:val="center"/>
          </w:tcPr>
          <w:p w14:paraId="2A4D28D1" w14:textId="77777777" w:rsidR="00AF6CAC" w:rsidRPr="004D338C" w:rsidRDefault="000D0F45" w:rsidP="00056C02">
            <w:pPr>
              <w:spacing w:after="0" w:line="340" w:lineRule="exact"/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  <w:lang w:val="ro-RO"/>
              </w:rPr>
            </w:pPr>
            <w:r w:rsidRPr="004D338C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  <w:lang w:val="ro-RO"/>
              </w:rPr>
              <w:t xml:space="preserve">[Ofertantul </w:t>
            </w:r>
            <w:r w:rsidR="00AF6CAC" w:rsidRPr="004D338C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  <w:lang w:val="ro-RO"/>
              </w:rPr>
              <w:t xml:space="preserve"> v</w:t>
            </w:r>
            <w:r w:rsidRPr="004D338C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  <w:lang w:val="ro-RO"/>
              </w:rPr>
              <w:t>a</w:t>
            </w:r>
            <w:r w:rsidR="00AF6CAC" w:rsidRPr="004D338C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  <w:lang w:val="ro-RO"/>
              </w:rPr>
              <w:t xml:space="preserve"> indica dacă produsele propuse corespund cu specificaţiile tehnice / c</w:t>
            </w:r>
            <w:r w:rsidR="00056C02" w:rsidRPr="004D338C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  <w:lang w:val="ro-RO"/>
              </w:rPr>
              <w:t>erintele</w:t>
            </w:r>
            <w:r w:rsidR="00AF6CAC" w:rsidRPr="004D338C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  <w:lang w:val="ro-RO"/>
              </w:rPr>
              <w:t xml:space="preserve"> functionale minime solicitate, precizand  “DA”/”NU” pentru a indica corespondenţa]</w:t>
            </w:r>
          </w:p>
          <w:p w14:paraId="6D239EA2" w14:textId="77777777" w:rsidR="00AF6CAC" w:rsidRPr="004D338C" w:rsidRDefault="00AF6CAC" w:rsidP="00056C02">
            <w:pPr>
              <w:spacing w:after="0"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338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/>
              </w:rPr>
              <w:lastRenderedPageBreak/>
              <w:t xml:space="preserve">DA  </w:t>
            </w:r>
            <w:sdt>
              <w:sdtPr>
                <w:rPr>
                  <w:rStyle w:val="Style3"/>
                  <w:rFonts w:ascii="Times New Roman" w:hAnsi="Times New Roman" w:cs="Times New Roman"/>
                  <w:sz w:val="24"/>
                  <w:szCs w:val="24"/>
                  <w:bdr w:val="none" w:sz="0" w:space="0" w:color="auto"/>
                  <w:lang w:val="ro-RO"/>
                </w:rPr>
                <w:id w:val="-1304149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yle3"/>
                </w:rPr>
              </w:sdtEndPr>
              <w:sdtContent>
                <w:r w:rsidRPr="004D338C">
                  <w:rPr>
                    <w:rStyle w:val="Style3"/>
                    <w:rFonts w:ascii="Segoe UI Symbol" w:eastAsia="MS Gothic" w:hAnsi="Segoe UI Symbol" w:cs="Segoe UI Symbol"/>
                    <w:sz w:val="24"/>
                    <w:szCs w:val="24"/>
                    <w:bdr w:val="none" w:sz="0" w:space="0" w:color="auto"/>
                    <w:lang w:val="ro-RO"/>
                  </w:rPr>
                  <w:t>☐</w:t>
                </w:r>
              </w:sdtContent>
            </w:sdt>
            <w:r w:rsidRPr="004D338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/>
              </w:rPr>
              <w:t xml:space="preserve"> NU</w:t>
            </w:r>
            <w:r w:rsidRPr="004D338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o-RO"/>
              </w:rPr>
              <w:t xml:space="preserve"> </w:t>
            </w:r>
            <w:sdt>
              <w:sdtPr>
                <w:rPr>
                  <w:rStyle w:val="Style3"/>
                  <w:rFonts w:ascii="Times New Roman" w:hAnsi="Times New Roman" w:cs="Times New Roman"/>
                  <w:sz w:val="24"/>
                  <w:szCs w:val="24"/>
                  <w:bdr w:val="none" w:sz="0" w:space="0" w:color="auto"/>
                  <w:lang w:val="ro-RO"/>
                </w:rPr>
                <w:id w:val="1433936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yle3"/>
                </w:rPr>
              </w:sdtEndPr>
              <w:sdtContent>
                <w:r w:rsidRPr="004D338C">
                  <w:rPr>
                    <w:rStyle w:val="Style3"/>
                    <w:rFonts w:ascii="Segoe UI Symbol" w:eastAsia="MS Gothic" w:hAnsi="Segoe UI Symbol" w:cs="Segoe UI Symbol"/>
                    <w:sz w:val="24"/>
                    <w:szCs w:val="24"/>
                    <w:bdr w:val="none" w:sz="0" w:space="0" w:color="auto"/>
                    <w:lang w:val="ro-RO"/>
                  </w:rPr>
                  <w:t>☐</w:t>
                </w:r>
              </w:sdtContent>
            </w:sdt>
            <w:r w:rsidRPr="004D338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4D338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/>
              </w:rPr>
              <w:t xml:space="preserve"> </w:t>
            </w:r>
          </w:p>
          <w:p w14:paraId="0A899C59" w14:textId="77777777" w:rsidR="00AF6CAC" w:rsidRPr="004D338C" w:rsidRDefault="00AF6CAC" w:rsidP="00056C02">
            <w:pPr>
              <w:spacing w:after="0" w:line="340" w:lineRule="exact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4D338C">
              <w:rPr>
                <w:rFonts w:ascii="Times New Roman" w:hAnsi="Times New Roman" w:cs="Times New Roman"/>
                <w:lang w:val="ro-RO"/>
              </w:rPr>
              <w:t xml:space="preserve">Referinta in oferta: </w:t>
            </w:r>
            <w:r w:rsidRPr="004D338C">
              <w:rPr>
                <w:rFonts w:ascii="Times New Roman" w:hAnsi="Times New Roman" w:cs="Times New Roman"/>
                <w:i/>
                <w:sz w:val="18"/>
                <w:szCs w:val="18"/>
                <w:lang w:val="ro-RO"/>
              </w:rPr>
              <w:t>[introduceti pagina din oferta unde se regasesc informatiile</w:t>
            </w:r>
            <w:r w:rsidR="00256BF4" w:rsidRPr="004D338C">
              <w:rPr>
                <w:rFonts w:ascii="Times New Roman" w:hAnsi="Times New Roman" w:cs="Times New Roman"/>
                <w:i/>
                <w:sz w:val="18"/>
                <w:szCs w:val="18"/>
                <w:lang w:val="ro-RO"/>
              </w:rPr>
              <w:t xml:space="preserve"> pentru a demonstra corespondenta</w:t>
            </w:r>
            <w:r w:rsidRPr="004D338C">
              <w:rPr>
                <w:rFonts w:ascii="Times New Roman" w:hAnsi="Times New Roman" w:cs="Times New Roman"/>
                <w:i/>
                <w:sz w:val="18"/>
                <w:szCs w:val="18"/>
                <w:lang w:val="ro-RO"/>
              </w:rPr>
              <w:t>]</w:t>
            </w:r>
          </w:p>
        </w:tc>
        <w:tc>
          <w:tcPr>
            <w:tcW w:w="2965" w:type="dxa"/>
            <w:shd w:val="clear" w:color="auto" w:fill="B8CCE4" w:themeFill="accent1" w:themeFillTint="66"/>
          </w:tcPr>
          <w:p w14:paraId="5C3FC099" w14:textId="77777777" w:rsidR="000D0F45" w:rsidRPr="004D338C" w:rsidRDefault="000D0F45" w:rsidP="00056C02">
            <w:pPr>
              <w:spacing w:after="0" w:line="340" w:lineRule="exact"/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  <w:lang w:val="ro-RO"/>
              </w:rPr>
            </w:pPr>
            <w:r w:rsidRPr="004D338C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  <w:lang w:val="ro-RO"/>
              </w:rPr>
              <w:lastRenderedPageBreak/>
              <w:t xml:space="preserve">[Ofertantul  va indica dacă produsele propuse corespund cu specificaţiile tehnice / </w:t>
            </w:r>
            <w:r w:rsidR="00056C02" w:rsidRPr="004D338C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  <w:lang w:val="ro-RO"/>
              </w:rPr>
              <w:t>cerintele</w:t>
            </w:r>
            <w:r w:rsidRPr="004D338C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  <w:lang w:val="ro-RO"/>
              </w:rPr>
              <w:t xml:space="preserve"> functionale </w:t>
            </w:r>
            <w:r w:rsidR="00A30B02" w:rsidRPr="004D338C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  <w:lang w:val="ro-RO"/>
              </w:rPr>
              <w:t xml:space="preserve">extinse </w:t>
            </w:r>
            <w:r w:rsidRPr="004D338C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  <w:lang w:val="ro-RO"/>
              </w:rPr>
              <w:t xml:space="preserve">solicitate, precizand  “DA”/”NU” </w:t>
            </w:r>
            <w:r w:rsidRPr="004D338C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  <w:lang w:val="ro-RO"/>
              </w:rPr>
              <w:lastRenderedPageBreak/>
              <w:t>/“PARTIAL” pentru a indica corespondenţa]</w:t>
            </w:r>
          </w:p>
          <w:p w14:paraId="14CC8540" w14:textId="77777777" w:rsidR="000D0F45" w:rsidRPr="004D338C" w:rsidRDefault="000D0F45" w:rsidP="00056C02">
            <w:pPr>
              <w:spacing w:after="0"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D338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/>
              </w:rPr>
              <w:t xml:space="preserve">DA  </w:t>
            </w:r>
            <w:sdt>
              <w:sdtPr>
                <w:rPr>
                  <w:rStyle w:val="Style3"/>
                  <w:rFonts w:ascii="Times New Roman" w:hAnsi="Times New Roman" w:cs="Times New Roman"/>
                  <w:sz w:val="24"/>
                  <w:szCs w:val="24"/>
                  <w:bdr w:val="none" w:sz="0" w:space="0" w:color="auto"/>
                  <w:lang w:val="ro-RO"/>
                </w:rPr>
                <w:id w:val="-17468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yle3"/>
                </w:rPr>
              </w:sdtEndPr>
              <w:sdtContent>
                <w:r w:rsidRPr="004D338C">
                  <w:rPr>
                    <w:rStyle w:val="Style3"/>
                    <w:rFonts w:ascii="Segoe UI Symbol" w:eastAsia="MS Gothic" w:hAnsi="Segoe UI Symbol" w:cs="Segoe UI Symbol"/>
                    <w:sz w:val="24"/>
                    <w:szCs w:val="24"/>
                    <w:bdr w:val="none" w:sz="0" w:space="0" w:color="auto"/>
                    <w:lang w:val="ro-RO"/>
                  </w:rPr>
                  <w:t>☐</w:t>
                </w:r>
              </w:sdtContent>
            </w:sdt>
            <w:r w:rsidRPr="004D338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/>
              </w:rPr>
              <w:t xml:space="preserve"> NU</w:t>
            </w:r>
            <w:r w:rsidRPr="004D338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o-RO"/>
              </w:rPr>
              <w:t xml:space="preserve"> </w:t>
            </w:r>
            <w:sdt>
              <w:sdtPr>
                <w:rPr>
                  <w:rStyle w:val="Style3"/>
                  <w:rFonts w:ascii="Times New Roman" w:hAnsi="Times New Roman" w:cs="Times New Roman"/>
                  <w:sz w:val="24"/>
                  <w:szCs w:val="24"/>
                  <w:bdr w:val="none" w:sz="0" w:space="0" w:color="auto"/>
                  <w:lang w:val="ro-RO"/>
                </w:rPr>
                <w:id w:val="1573392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yle3"/>
                </w:rPr>
              </w:sdtEndPr>
              <w:sdtContent>
                <w:r w:rsidRPr="004D338C">
                  <w:rPr>
                    <w:rStyle w:val="Style3"/>
                    <w:rFonts w:ascii="Segoe UI Symbol" w:eastAsia="MS Gothic" w:hAnsi="Segoe UI Symbol" w:cs="Segoe UI Symbol"/>
                    <w:sz w:val="24"/>
                    <w:szCs w:val="24"/>
                    <w:bdr w:val="none" w:sz="0" w:space="0" w:color="auto"/>
                    <w:lang w:val="ro-RO"/>
                  </w:rPr>
                  <w:t>☐</w:t>
                </w:r>
              </w:sdtContent>
            </w:sdt>
            <w:r w:rsidRPr="004D338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4D338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/>
              </w:rPr>
              <w:t xml:space="preserve"> PARTIAL</w:t>
            </w:r>
            <w:r w:rsidRPr="004D338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o-RO"/>
              </w:rPr>
              <w:t xml:space="preserve"> </w:t>
            </w:r>
            <w:sdt>
              <w:sdtPr>
                <w:rPr>
                  <w:rStyle w:val="Style3"/>
                  <w:rFonts w:ascii="Times New Roman" w:hAnsi="Times New Roman" w:cs="Times New Roman"/>
                  <w:sz w:val="24"/>
                  <w:szCs w:val="24"/>
                  <w:bdr w:val="none" w:sz="0" w:space="0" w:color="auto"/>
                  <w:lang w:val="ro-RO"/>
                </w:rPr>
                <w:id w:val="1810743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yle3"/>
                </w:rPr>
              </w:sdtEndPr>
              <w:sdtContent>
                <w:r w:rsidR="00256BF4" w:rsidRPr="004D338C">
                  <w:rPr>
                    <w:rStyle w:val="Style3"/>
                    <w:rFonts w:ascii="Segoe UI Symbol" w:eastAsia="MS Gothic" w:hAnsi="Segoe UI Symbol" w:cs="Segoe UI Symbol"/>
                    <w:sz w:val="24"/>
                    <w:szCs w:val="24"/>
                    <w:bdr w:val="none" w:sz="0" w:space="0" w:color="auto"/>
                    <w:lang w:val="ro-RO"/>
                  </w:rPr>
                  <w:t>☐</w:t>
                </w:r>
              </w:sdtContent>
            </w:sdt>
          </w:p>
          <w:p w14:paraId="0520AFA9" w14:textId="77777777" w:rsidR="00AF6CAC" w:rsidRPr="004D338C" w:rsidRDefault="000D0F45" w:rsidP="00056C02">
            <w:pPr>
              <w:spacing w:after="0" w:line="340" w:lineRule="exact"/>
              <w:jc w:val="center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  <w:lang w:val="ro-RO"/>
              </w:rPr>
            </w:pPr>
            <w:r w:rsidRPr="004D338C">
              <w:rPr>
                <w:rFonts w:ascii="Times New Roman" w:hAnsi="Times New Roman" w:cs="Times New Roman"/>
                <w:lang w:val="ro-RO"/>
              </w:rPr>
              <w:t xml:space="preserve">Referinta in oferta: </w:t>
            </w:r>
            <w:r w:rsidRPr="004D338C">
              <w:rPr>
                <w:rFonts w:ascii="Times New Roman" w:hAnsi="Times New Roman" w:cs="Times New Roman"/>
                <w:i/>
                <w:sz w:val="18"/>
                <w:szCs w:val="18"/>
                <w:lang w:val="ro-RO"/>
              </w:rPr>
              <w:t>[introduceti pagina din oferta unde se regasesc informatiile</w:t>
            </w:r>
            <w:r w:rsidR="00256BF4" w:rsidRPr="004D338C">
              <w:rPr>
                <w:rFonts w:ascii="Times New Roman" w:hAnsi="Times New Roman" w:cs="Times New Roman"/>
                <w:i/>
                <w:sz w:val="18"/>
                <w:szCs w:val="18"/>
                <w:lang w:val="ro-RO"/>
              </w:rPr>
              <w:t xml:space="preserve"> pentru a demonstra corespondenta</w:t>
            </w:r>
            <w:r w:rsidRPr="004D338C">
              <w:rPr>
                <w:rFonts w:ascii="Times New Roman" w:hAnsi="Times New Roman" w:cs="Times New Roman"/>
                <w:i/>
                <w:sz w:val="18"/>
                <w:szCs w:val="18"/>
                <w:lang w:val="ro-RO"/>
              </w:rPr>
              <w:t>]</w:t>
            </w:r>
          </w:p>
        </w:tc>
        <w:tc>
          <w:tcPr>
            <w:tcW w:w="2608" w:type="dxa"/>
            <w:shd w:val="clear" w:color="auto" w:fill="B8CCE4" w:themeFill="accent1" w:themeFillTint="66"/>
            <w:vAlign w:val="center"/>
          </w:tcPr>
          <w:p w14:paraId="51FF9DD7" w14:textId="77777777" w:rsidR="00AF6CAC" w:rsidRPr="004D338C" w:rsidRDefault="00AF6CAC" w:rsidP="00056C02">
            <w:pPr>
              <w:spacing w:after="0" w:line="340" w:lineRule="exact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4D338C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  <w:lang w:val="ro-RO"/>
              </w:rPr>
              <w:lastRenderedPageBreak/>
              <w:t xml:space="preserve">[Daca produsele propuse corespund PARTIAL cu specificaţiile tehnice / </w:t>
            </w:r>
            <w:r w:rsidR="00056C02" w:rsidRPr="004D338C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  <w:lang w:val="ro-RO"/>
              </w:rPr>
              <w:t xml:space="preserve">cerintele </w:t>
            </w:r>
            <w:r w:rsidRPr="004D338C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  <w:lang w:val="ro-RO"/>
              </w:rPr>
              <w:t>functionale</w:t>
            </w:r>
            <w:r w:rsidR="000131BB" w:rsidRPr="004D338C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  <w:lang w:val="ro-RO"/>
              </w:rPr>
              <w:t xml:space="preserve"> extinse </w:t>
            </w:r>
            <w:r w:rsidRPr="004D338C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  <w:lang w:val="ro-RO"/>
              </w:rPr>
              <w:t xml:space="preserve"> solicitate, specificati care sunt deviatiile]</w:t>
            </w:r>
          </w:p>
        </w:tc>
        <w:tc>
          <w:tcPr>
            <w:tcW w:w="2433" w:type="dxa"/>
            <w:shd w:val="clear" w:color="auto" w:fill="B8CCE4" w:themeFill="accent1" w:themeFillTint="66"/>
            <w:vAlign w:val="center"/>
          </w:tcPr>
          <w:p w14:paraId="56572AD4" w14:textId="77777777" w:rsidR="00AF6CAC" w:rsidRPr="004D338C" w:rsidRDefault="00AF6CAC" w:rsidP="00056C02">
            <w:pPr>
              <w:spacing w:after="0" w:line="340" w:lineRule="exact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4D338C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  <w:lang w:val="ro-RO"/>
              </w:rPr>
              <w:t>[Specificati impactul  deviatiilor asupra indeplinirii obiectului contractului]</w:t>
            </w:r>
          </w:p>
        </w:tc>
      </w:tr>
      <w:tr w:rsidR="00BC649B" w:rsidRPr="004D338C" w14:paraId="5B963D50" w14:textId="77777777" w:rsidTr="00FF2BF9">
        <w:trPr>
          <w:jc w:val="center"/>
        </w:trPr>
        <w:tc>
          <w:tcPr>
            <w:tcW w:w="15271" w:type="dxa"/>
            <w:gridSpan w:val="6"/>
          </w:tcPr>
          <w:p w14:paraId="15FB0FB5" w14:textId="77777777" w:rsidR="00BC649B" w:rsidRPr="004D338C" w:rsidRDefault="00BC649B" w:rsidP="006E6554">
            <w:pPr>
              <w:spacing w:after="0" w:line="360" w:lineRule="exact"/>
              <w:rPr>
                <w:rFonts w:ascii="Times New Roman" w:hAnsi="Times New Roman" w:cs="Times New Roman"/>
                <w:highlight w:val="yellow"/>
                <w:lang w:val="ro-RO"/>
              </w:rPr>
            </w:pPr>
            <w:r w:rsidRPr="004D338C">
              <w:rPr>
                <w:rFonts w:ascii="Times New Roman" w:hAnsi="Times New Roman" w:cs="Times New Roman"/>
                <w:lang w:val="ro-RO"/>
              </w:rPr>
              <w:t xml:space="preserve">NOTA: Ofertantul va completa coloanele de la nr. </w:t>
            </w:r>
            <w:r w:rsidR="006E6554" w:rsidRPr="004D338C">
              <w:rPr>
                <w:rFonts w:ascii="Times New Roman" w:hAnsi="Times New Roman" w:cs="Times New Roman"/>
                <w:lang w:val="ro-RO"/>
              </w:rPr>
              <w:t>8</w:t>
            </w:r>
            <w:r w:rsidRPr="004D338C">
              <w:rPr>
                <w:rFonts w:ascii="Times New Roman" w:hAnsi="Times New Roman" w:cs="Times New Roman"/>
                <w:lang w:val="ro-RO"/>
              </w:rPr>
              <w:t xml:space="preserve"> la nr. 1</w:t>
            </w:r>
            <w:r w:rsidR="006E6554" w:rsidRPr="004D338C">
              <w:rPr>
                <w:rFonts w:ascii="Times New Roman" w:hAnsi="Times New Roman" w:cs="Times New Roman"/>
                <w:lang w:val="ro-RO"/>
              </w:rPr>
              <w:t>3</w:t>
            </w:r>
          </w:p>
        </w:tc>
      </w:tr>
    </w:tbl>
    <w:p w14:paraId="2DBB067F" w14:textId="77777777" w:rsidR="003B0705" w:rsidRPr="004D338C" w:rsidRDefault="003B0705" w:rsidP="0024501F">
      <w:pPr>
        <w:spacing w:after="0" w:line="360" w:lineRule="exact"/>
        <w:rPr>
          <w:rFonts w:ascii="Times New Roman" w:hAnsi="Times New Roman" w:cs="Times New Roman"/>
          <w:highlight w:val="yellow"/>
          <w:lang w:val="ro-RO"/>
        </w:rPr>
      </w:pPr>
    </w:p>
    <w:p w14:paraId="7AF50735" w14:textId="77777777" w:rsidR="003B0705" w:rsidRPr="004D338C" w:rsidRDefault="003B0705" w:rsidP="00FF2BF9">
      <w:pPr>
        <w:pStyle w:val="Heading3"/>
        <w:rPr>
          <w:rFonts w:ascii="Times New Roman" w:eastAsia="Calibri" w:hAnsi="Times New Roman" w:cs="Times New Roman"/>
          <w:color w:val="auto"/>
          <w:lang w:val="en-GB"/>
        </w:rPr>
      </w:pPr>
      <w:r w:rsidRPr="004D338C">
        <w:rPr>
          <w:rFonts w:ascii="Times New Roman" w:eastAsia="Calibri" w:hAnsi="Times New Roman" w:cs="Times New Roman"/>
          <w:color w:val="auto"/>
          <w:lang w:val="en-GB"/>
        </w:rPr>
        <w:t>Garantie</w:t>
      </w:r>
      <w:r w:rsidR="00B521AC" w:rsidRPr="004D338C">
        <w:rPr>
          <w:rFonts w:ascii="Times New Roman" w:eastAsia="Calibri" w:hAnsi="Times New Roman" w:cs="Times New Roman"/>
          <w:color w:val="auto"/>
          <w:lang w:val="en-GB"/>
        </w:rPr>
        <w:t xml:space="preserve"> / Termen de valabilitate</w:t>
      </w:r>
    </w:p>
    <w:p w14:paraId="25226AA0" w14:textId="77777777" w:rsidR="003B0705" w:rsidRPr="004D338C" w:rsidRDefault="003B0705" w:rsidP="003B0705">
      <w:pPr>
        <w:spacing w:after="0" w:line="360" w:lineRule="exact"/>
        <w:jc w:val="both"/>
        <w:rPr>
          <w:rFonts w:ascii="Times New Roman" w:hAnsi="Times New Roman" w:cs="Times New Roman"/>
          <w:lang w:val="ro-RO"/>
        </w:rPr>
      </w:pPr>
      <w:r w:rsidRPr="004D338C">
        <w:rPr>
          <w:rFonts w:ascii="Times New Roman" w:hAnsi="Times New Roman" w:cs="Times New Roman"/>
          <w:lang w:val="ro-RO"/>
        </w:rPr>
        <w:t xml:space="preserve">Ofertantul va prezenta modalitatea de indeplinire a cerintelor referitoare la garantie si remedierea defectelor aparute in perioada de garantie   </w:t>
      </w:r>
      <w:r w:rsidR="00B521AC" w:rsidRPr="004D338C">
        <w:rPr>
          <w:rFonts w:ascii="Times New Roman" w:hAnsi="Times New Roman" w:cs="Times New Roman"/>
          <w:lang w:val="ro-RO"/>
        </w:rPr>
        <w:t xml:space="preserve">/ termenul de valabilitate </w:t>
      </w:r>
      <w:r w:rsidRPr="004D338C">
        <w:rPr>
          <w:rFonts w:ascii="Times New Roman" w:eastAsia="Calibri" w:hAnsi="Times New Roman" w:cs="Times New Roman"/>
          <w:lang w:val="ro-RO"/>
        </w:rPr>
        <w:t>în contextul cerintelor incluse in  Caietul de Sarcini, prin prezentarea activităților și a modalității efective de realizare a acestora pentru a demonstra atingerea obiectivelor asociate Contractului.</w:t>
      </w:r>
    </w:p>
    <w:p w14:paraId="34614508" w14:textId="77777777" w:rsidR="003B0705" w:rsidRPr="004D338C" w:rsidRDefault="003B0705" w:rsidP="0024501F">
      <w:pPr>
        <w:spacing w:after="0" w:line="360" w:lineRule="exact"/>
        <w:rPr>
          <w:rFonts w:ascii="Times New Roman" w:hAnsi="Times New Roman" w:cs="Times New Roman"/>
          <w:lang w:val="ro-RO"/>
        </w:rPr>
      </w:pPr>
    </w:p>
    <w:p w14:paraId="12A213A2" w14:textId="77777777" w:rsidR="00C0251D" w:rsidRPr="004D338C" w:rsidRDefault="00C0251D" w:rsidP="00FF2BF9">
      <w:pPr>
        <w:pStyle w:val="Heading3"/>
        <w:rPr>
          <w:rFonts w:ascii="Times New Roman" w:eastAsia="Calibri" w:hAnsi="Times New Roman" w:cs="Times New Roman"/>
          <w:color w:val="auto"/>
          <w:lang w:val="en-GB"/>
        </w:rPr>
      </w:pPr>
      <w:r w:rsidRPr="004D338C">
        <w:rPr>
          <w:rFonts w:ascii="Times New Roman" w:eastAsia="Calibri" w:hAnsi="Times New Roman" w:cs="Times New Roman"/>
          <w:color w:val="auto"/>
          <w:lang w:val="en-GB"/>
        </w:rPr>
        <w:t>Livrare</w:t>
      </w:r>
    </w:p>
    <w:p w14:paraId="6ED7EB84" w14:textId="77777777" w:rsidR="00C0251D" w:rsidRPr="004D338C" w:rsidRDefault="00C0251D" w:rsidP="00C0251D">
      <w:pPr>
        <w:spacing w:after="0" w:line="360" w:lineRule="exact"/>
        <w:jc w:val="both"/>
        <w:rPr>
          <w:rFonts w:ascii="Times New Roman" w:hAnsi="Times New Roman" w:cs="Times New Roman"/>
          <w:lang w:val="ro-RO"/>
        </w:rPr>
      </w:pPr>
      <w:r w:rsidRPr="004D338C">
        <w:rPr>
          <w:rFonts w:ascii="Times New Roman" w:hAnsi="Times New Roman" w:cs="Times New Roman"/>
          <w:lang w:val="ro-RO"/>
        </w:rPr>
        <w:t xml:space="preserve">Ofertantul va prezenta modalitatea de indeplinire a cerintelor referitoare la livrare </w:t>
      </w:r>
      <w:r w:rsidRPr="004D338C">
        <w:rPr>
          <w:rFonts w:ascii="Times New Roman" w:eastAsia="Calibri" w:hAnsi="Times New Roman" w:cs="Times New Roman"/>
          <w:lang w:val="ro-RO"/>
        </w:rPr>
        <w:t>în contextul responsabilităților și cerintelor incluse in  Caietul de Sarcini, prin prezentarea activităților și a modalității efective de realizare a acestora pentru a demonstra atingerea obiectivelor asociate Contractului si incadrarea in termenul de livrare specificat.</w:t>
      </w:r>
    </w:p>
    <w:p w14:paraId="6C731399" w14:textId="77777777" w:rsidR="009D41E2" w:rsidRPr="004D338C" w:rsidRDefault="009D41E2" w:rsidP="0024501F">
      <w:pPr>
        <w:spacing w:after="0" w:line="360" w:lineRule="exact"/>
        <w:rPr>
          <w:rFonts w:ascii="Times New Roman" w:hAnsi="Times New Roman" w:cs="Times New Roman"/>
          <w:i/>
          <w:lang w:val="ro-RO"/>
        </w:rPr>
      </w:pPr>
    </w:p>
    <w:p w14:paraId="15C3BD1C" w14:textId="77777777" w:rsidR="00540B3E" w:rsidRPr="004D338C" w:rsidRDefault="00540B3E" w:rsidP="0024501F">
      <w:pPr>
        <w:spacing w:after="0" w:line="360" w:lineRule="exact"/>
        <w:rPr>
          <w:rFonts w:ascii="Times New Roman" w:hAnsi="Times New Roman" w:cs="Times New Roman"/>
          <w:i/>
          <w:lang w:val="ro-RO"/>
        </w:rPr>
      </w:pPr>
    </w:p>
    <w:p w14:paraId="113A9DA3" w14:textId="77777777" w:rsidR="00C0251D" w:rsidRPr="004D338C" w:rsidRDefault="00C0251D" w:rsidP="00FF2BF9">
      <w:pPr>
        <w:pStyle w:val="Heading3"/>
        <w:rPr>
          <w:rFonts w:ascii="Times New Roman" w:eastAsia="Calibri" w:hAnsi="Times New Roman" w:cs="Times New Roman"/>
          <w:color w:val="auto"/>
          <w:lang w:val="en-GB"/>
        </w:rPr>
      </w:pPr>
      <w:r w:rsidRPr="004D338C">
        <w:rPr>
          <w:rFonts w:ascii="Times New Roman" w:eastAsia="Calibri" w:hAnsi="Times New Roman" w:cs="Times New Roman"/>
          <w:color w:val="auto"/>
          <w:lang w:val="en-GB"/>
        </w:rPr>
        <w:t>Ambalare si etichetare</w:t>
      </w:r>
    </w:p>
    <w:p w14:paraId="10BE2E1D" w14:textId="77777777" w:rsidR="00C0251D" w:rsidRPr="004D338C" w:rsidRDefault="00C0251D" w:rsidP="00C0251D">
      <w:pPr>
        <w:spacing w:after="0" w:line="360" w:lineRule="exact"/>
        <w:jc w:val="both"/>
        <w:rPr>
          <w:rFonts w:ascii="Times New Roman" w:hAnsi="Times New Roman" w:cs="Times New Roman"/>
          <w:lang w:val="ro-RO"/>
        </w:rPr>
      </w:pPr>
      <w:r w:rsidRPr="004D338C">
        <w:rPr>
          <w:rFonts w:ascii="Times New Roman" w:hAnsi="Times New Roman" w:cs="Times New Roman"/>
          <w:lang w:val="ro-RO"/>
        </w:rPr>
        <w:t>Ofertantul va prezenta modalitatea de indeplinire a cerintelor referitoare la ambalare si etichetare</w:t>
      </w:r>
      <w:r w:rsidR="00811744" w:rsidRPr="004D338C">
        <w:rPr>
          <w:rFonts w:ascii="Times New Roman" w:hAnsi="Times New Roman" w:cs="Times New Roman"/>
          <w:lang w:val="ro-RO"/>
        </w:rPr>
        <w:t>, inclusiv preluarea si eliminarea ambalajelor,</w:t>
      </w:r>
      <w:r w:rsidRPr="004D338C">
        <w:rPr>
          <w:rFonts w:ascii="Times New Roman" w:hAnsi="Times New Roman" w:cs="Times New Roman"/>
          <w:lang w:val="ro-RO"/>
        </w:rPr>
        <w:t xml:space="preserve"> </w:t>
      </w:r>
      <w:r w:rsidRPr="004D338C">
        <w:rPr>
          <w:rFonts w:ascii="Times New Roman" w:eastAsia="Calibri" w:hAnsi="Times New Roman" w:cs="Times New Roman"/>
          <w:lang w:val="ro-RO"/>
        </w:rPr>
        <w:t>în contextul responsabilităților și cerintelor incluse in  Caietul de Sarcini, prin prezentarea activităților și a modalității efective de realizare a acestora pentru a demonstra atingerea obiectivelor asociate Contractului.</w:t>
      </w:r>
    </w:p>
    <w:p w14:paraId="6AFBD557" w14:textId="77777777" w:rsidR="00C0251D" w:rsidRPr="004D338C" w:rsidRDefault="00C0251D" w:rsidP="00C0251D">
      <w:pPr>
        <w:spacing w:after="0" w:line="360" w:lineRule="exact"/>
        <w:rPr>
          <w:rFonts w:ascii="Times New Roman" w:hAnsi="Times New Roman" w:cs="Times New Roman"/>
          <w:lang w:val="ro-RO"/>
        </w:rPr>
      </w:pPr>
    </w:p>
    <w:p w14:paraId="5A345D65" w14:textId="77777777" w:rsidR="00C0251D" w:rsidRPr="004D338C" w:rsidRDefault="00C0251D" w:rsidP="00FF2BF9">
      <w:pPr>
        <w:pStyle w:val="Heading3"/>
        <w:rPr>
          <w:rFonts w:ascii="Times New Roman" w:eastAsia="Calibri" w:hAnsi="Times New Roman" w:cs="Times New Roman"/>
          <w:color w:val="auto"/>
          <w:lang w:val="en-GB"/>
        </w:rPr>
      </w:pPr>
      <w:r w:rsidRPr="004D338C">
        <w:rPr>
          <w:rFonts w:ascii="Times New Roman" w:eastAsia="Calibri" w:hAnsi="Times New Roman" w:cs="Times New Roman"/>
          <w:color w:val="auto"/>
          <w:lang w:val="en-GB"/>
        </w:rPr>
        <w:lastRenderedPageBreak/>
        <w:t xml:space="preserve">Transport </w:t>
      </w:r>
    </w:p>
    <w:p w14:paraId="25EFD006" w14:textId="77777777" w:rsidR="00C0251D" w:rsidRPr="004D338C" w:rsidRDefault="00C0251D" w:rsidP="00C0251D">
      <w:pPr>
        <w:spacing w:after="0" w:line="360" w:lineRule="exact"/>
        <w:jc w:val="both"/>
        <w:rPr>
          <w:rFonts w:ascii="Times New Roman" w:eastAsia="Calibri" w:hAnsi="Times New Roman" w:cs="Times New Roman"/>
          <w:lang w:val="ro-RO"/>
        </w:rPr>
      </w:pPr>
      <w:r w:rsidRPr="004D338C">
        <w:rPr>
          <w:rFonts w:ascii="Times New Roman" w:hAnsi="Times New Roman" w:cs="Times New Roman"/>
          <w:lang w:val="ro-RO"/>
        </w:rPr>
        <w:t>Ofertantul va prezenta modalitatea de indeplinire a cerintelor referitoare la transportul produselor</w:t>
      </w:r>
      <w:r w:rsidR="009B4D5E" w:rsidRPr="004D338C">
        <w:rPr>
          <w:rFonts w:ascii="Times New Roman" w:hAnsi="Times New Roman" w:cs="Times New Roman"/>
          <w:lang w:val="ro-RO"/>
        </w:rPr>
        <w:t xml:space="preserve">, inclusiv asigurare pe durata transportului </w:t>
      </w:r>
      <w:r w:rsidRPr="004D338C">
        <w:rPr>
          <w:rFonts w:ascii="Times New Roman" w:hAnsi="Times New Roman" w:cs="Times New Roman"/>
          <w:lang w:val="ro-RO"/>
        </w:rPr>
        <w:t xml:space="preserve"> </w:t>
      </w:r>
      <w:r w:rsidRPr="004D338C">
        <w:rPr>
          <w:rFonts w:ascii="Times New Roman" w:eastAsia="Calibri" w:hAnsi="Times New Roman" w:cs="Times New Roman"/>
          <w:lang w:val="ro-RO"/>
        </w:rPr>
        <w:t>în contextul responsabilităților și cerintelor incluse in  Caietul de Sarcini, prin prezentarea activităților și a modalității efective de realizare a acestora pentru a demonstra atingerea obiectivelor asociate Contractului.</w:t>
      </w:r>
    </w:p>
    <w:p w14:paraId="7C0C31F8" w14:textId="77777777" w:rsidR="00D947A6" w:rsidRPr="004D338C" w:rsidRDefault="00D947A6" w:rsidP="00C0251D">
      <w:pPr>
        <w:spacing w:after="0" w:line="360" w:lineRule="exact"/>
        <w:jc w:val="both"/>
        <w:rPr>
          <w:rFonts w:ascii="Times New Roman" w:hAnsi="Times New Roman" w:cs="Times New Roman"/>
          <w:highlight w:val="yellow"/>
          <w:lang w:val="ro-RO"/>
        </w:rPr>
      </w:pPr>
    </w:p>
    <w:p w14:paraId="7AE5F558" w14:textId="77777777" w:rsidR="00D947A6" w:rsidRPr="004D338C" w:rsidRDefault="0024281A" w:rsidP="00C0251D">
      <w:pPr>
        <w:pStyle w:val="Heading1"/>
        <w:spacing w:before="0" w:line="360" w:lineRule="exact"/>
        <w:rPr>
          <w:rFonts w:ascii="Times New Roman" w:eastAsia="Calibri" w:hAnsi="Times New Roman" w:cs="Times New Roman"/>
          <w:color w:val="auto"/>
          <w:sz w:val="22"/>
          <w:szCs w:val="22"/>
          <w:lang w:val="en-GB"/>
        </w:rPr>
      </w:pPr>
      <w:r w:rsidRPr="004D338C">
        <w:rPr>
          <w:rFonts w:ascii="Times New Roman" w:eastAsia="Calibri" w:hAnsi="Times New Roman" w:cs="Times New Roman"/>
          <w:color w:val="auto"/>
          <w:sz w:val="22"/>
          <w:szCs w:val="22"/>
          <w:lang w:val="en-GB"/>
        </w:rPr>
        <w:t>Modalitatea de indeplinire/realizare a o</w:t>
      </w:r>
      <w:r w:rsidR="00D947A6" w:rsidRPr="004D338C">
        <w:rPr>
          <w:rFonts w:ascii="Times New Roman" w:eastAsia="Calibri" w:hAnsi="Times New Roman" w:cs="Times New Roman"/>
          <w:color w:val="auto"/>
          <w:sz w:val="22"/>
          <w:szCs w:val="22"/>
          <w:lang w:val="en-GB"/>
        </w:rPr>
        <w:t>peratiuni</w:t>
      </w:r>
      <w:r w:rsidRPr="004D338C">
        <w:rPr>
          <w:rFonts w:ascii="Times New Roman" w:eastAsia="Calibri" w:hAnsi="Times New Roman" w:cs="Times New Roman"/>
          <w:color w:val="auto"/>
          <w:sz w:val="22"/>
          <w:szCs w:val="22"/>
          <w:lang w:val="en-GB"/>
        </w:rPr>
        <w:t>lor</w:t>
      </w:r>
      <w:r w:rsidR="00D947A6" w:rsidRPr="004D338C">
        <w:rPr>
          <w:rFonts w:ascii="Times New Roman" w:eastAsia="Calibri" w:hAnsi="Times New Roman" w:cs="Times New Roman"/>
          <w:color w:val="auto"/>
          <w:sz w:val="22"/>
          <w:szCs w:val="22"/>
          <w:lang w:val="en-GB"/>
        </w:rPr>
        <w:t xml:space="preserve"> cu titlu accesoriu</w:t>
      </w:r>
      <w:r w:rsidR="00683FF5" w:rsidRPr="004D338C">
        <w:rPr>
          <w:rFonts w:ascii="Times New Roman" w:eastAsia="Calibri" w:hAnsi="Times New Roman" w:cs="Times New Roman"/>
          <w:color w:val="auto"/>
          <w:sz w:val="22"/>
          <w:szCs w:val="22"/>
          <w:lang w:val="en-GB"/>
        </w:rPr>
        <w:t xml:space="preserve"> </w:t>
      </w:r>
    </w:p>
    <w:p w14:paraId="630233B8" w14:textId="77777777" w:rsidR="00C0251D" w:rsidRPr="004D338C" w:rsidRDefault="00C0251D" w:rsidP="00B0408E">
      <w:pPr>
        <w:pStyle w:val="Heading3"/>
        <w:numPr>
          <w:ilvl w:val="1"/>
          <w:numId w:val="2"/>
        </w:numPr>
        <w:rPr>
          <w:rFonts w:ascii="Times New Roman" w:eastAsia="Calibri" w:hAnsi="Times New Roman" w:cs="Times New Roman"/>
          <w:color w:val="auto"/>
          <w:lang w:val="en-GB"/>
        </w:rPr>
      </w:pPr>
      <w:r w:rsidRPr="004D338C">
        <w:rPr>
          <w:rFonts w:ascii="Times New Roman" w:eastAsia="Calibri" w:hAnsi="Times New Roman" w:cs="Times New Roman"/>
          <w:color w:val="auto"/>
          <w:lang w:val="en-GB"/>
        </w:rPr>
        <w:t>Instalare</w:t>
      </w:r>
      <w:r w:rsidR="00D947A6" w:rsidRPr="004D338C">
        <w:rPr>
          <w:rFonts w:ascii="Times New Roman" w:eastAsia="Calibri" w:hAnsi="Times New Roman" w:cs="Times New Roman"/>
          <w:color w:val="auto"/>
          <w:lang w:val="en-GB"/>
        </w:rPr>
        <w:t>, testare, punere in functiune</w:t>
      </w:r>
      <w:r w:rsidR="00523FE1" w:rsidRPr="004D338C">
        <w:rPr>
          <w:rFonts w:ascii="Times New Roman" w:eastAsia="Calibri" w:hAnsi="Times New Roman" w:cs="Times New Roman"/>
          <w:color w:val="auto"/>
          <w:lang w:val="en-GB"/>
        </w:rPr>
        <w:t xml:space="preserve"> </w:t>
      </w:r>
    </w:p>
    <w:p w14:paraId="6686F255" w14:textId="77777777" w:rsidR="00C0251D" w:rsidRPr="004D338C" w:rsidRDefault="00C0251D" w:rsidP="00C0251D">
      <w:pPr>
        <w:spacing w:after="0" w:line="360" w:lineRule="exact"/>
        <w:rPr>
          <w:rFonts w:ascii="Times New Roman" w:hAnsi="Times New Roman" w:cs="Times New Roman"/>
          <w:lang w:val="en-GB"/>
        </w:rPr>
      </w:pPr>
    </w:p>
    <w:p w14:paraId="620B9492" w14:textId="77777777" w:rsidR="00D947A6" w:rsidRPr="004D338C" w:rsidRDefault="00D947A6" w:rsidP="00AE1338">
      <w:pPr>
        <w:spacing w:after="0" w:line="360" w:lineRule="exact"/>
        <w:jc w:val="both"/>
        <w:rPr>
          <w:rFonts w:ascii="Times New Roman" w:eastAsia="Calibri" w:hAnsi="Times New Roman" w:cs="Times New Roman"/>
          <w:lang w:val="ro-RO"/>
        </w:rPr>
      </w:pPr>
      <w:r w:rsidRPr="004D338C">
        <w:rPr>
          <w:rFonts w:ascii="Times New Roman" w:hAnsi="Times New Roman" w:cs="Times New Roman"/>
          <w:lang w:val="ro-RO"/>
        </w:rPr>
        <w:t xml:space="preserve">Ofertantul va prezenta modalitatea de indeplinire a cerintelor referitoare la instalare, testare si punere in functiune, </w:t>
      </w:r>
      <w:r w:rsidRPr="004D338C">
        <w:rPr>
          <w:rFonts w:ascii="Times New Roman" w:eastAsia="Calibri" w:hAnsi="Times New Roman" w:cs="Times New Roman"/>
          <w:lang w:val="ro-RO"/>
        </w:rPr>
        <w:t>în contextul responsabilităților și cerintelor incluse in  Caietul de Sarcini, prin prezentarea activităților și a modalității efective de realizare a acestora pentru a demonstra atingerea obiectivelor asociate Contractului.</w:t>
      </w:r>
    </w:p>
    <w:p w14:paraId="714FA23E" w14:textId="77777777" w:rsidR="00AE1338" w:rsidRPr="004D338C" w:rsidRDefault="00AE1338" w:rsidP="00AE1338">
      <w:pPr>
        <w:spacing w:after="0" w:line="360" w:lineRule="exact"/>
        <w:jc w:val="both"/>
        <w:rPr>
          <w:rFonts w:ascii="Times New Roman" w:eastAsia="Calibri" w:hAnsi="Times New Roman" w:cs="Times New Roman"/>
          <w:lang w:val="ro-RO"/>
        </w:rPr>
      </w:pPr>
    </w:p>
    <w:tbl>
      <w:tblPr>
        <w:tblW w:w="147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1"/>
        <w:gridCol w:w="2391"/>
        <w:gridCol w:w="3284"/>
        <w:gridCol w:w="2632"/>
        <w:gridCol w:w="4044"/>
      </w:tblGrid>
      <w:tr w:rsidR="00D947A6" w:rsidRPr="004D338C" w14:paraId="1CD05E62" w14:textId="77777777" w:rsidTr="00D947A6">
        <w:trPr>
          <w:jc w:val="center"/>
        </w:trPr>
        <w:tc>
          <w:tcPr>
            <w:tcW w:w="2391" w:type="dxa"/>
            <w:vAlign w:val="center"/>
          </w:tcPr>
          <w:p w14:paraId="1710125F" w14:textId="77777777" w:rsidR="00D947A6" w:rsidRPr="004D338C" w:rsidRDefault="00D947A6" w:rsidP="00D947A6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4D338C">
              <w:rPr>
                <w:rFonts w:ascii="Times New Roman" w:hAnsi="Times New Roman" w:cs="Times New Roman"/>
                <w:b/>
                <w:lang w:val="ro-RO"/>
              </w:rPr>
              <w:t>Activitati realizate</w:t>
            </w:r>
          </w:p>
        </w:tc>
        <w:tc>
          <w:tcPr>
            <w:tcW w:w="2391" w:type="dxa"/>
            <w:vAlign w:val="center"/>
          </w:tcPr>
          <w:p w14:paraId="5E9D8513" w14:textId="77777777" w:rsidR="00D947A6" w:rsidRPr="004D338C" w:rsidRDefault="00D947A6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4D338C">
              <w:rPr>
                <w:rFonts w:ascii="Times New Roman" w:hAnsi="Times New Roman" w:cs="Times New Roman"/>
                <w:b/>
                <w:lang w:val="ro-RO"/>
              </w:rPr>
              <w:t xml:space="preserve">Modalitatea de indeplinire </w:t>
            </w:r>
          </w:p>
        </w:tc>
        <w:tc>
          <w:tcPr>
            <w:tcW w:w="3284" w:type="dxa"/>
            <w:vAlign w:val="center"/>
          </w:tcPr>
          <w:p w14:paraId="5C071D71" w14:textId="77777777" w:rsidR="00D947A6" w:rsidRPr="004D338C" w:rsidRDefault="00D947A6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4D338C">
              <w:rPr>
                <w:rFonts w:ascii="Times New Roman" w:hAnsi="Times New Roman" w:cs="Times New Roman"/>
                <w:b/>
                <w:lang w:val="ro-RO"/>
              </w:rPr>
              <w:t>Resurse utilizate; ex. resurse umane, echipamente,  etc.)</w:t>
            </w:r>
          </w:p>
        </w:tc>
        <w:tc>
          <w:tcPr>
            <w:tcW w:w="2632" w:type="dxa"/>
            <w:vAlign w:val="center"/>
          </w:tcPr>
          <w:p w14:paraId="18015557" w14:textId="77777777" w:rsidR="00D947A6" w:rsidRPr="004D338C" w:rsidRDefault="00D947A6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4D338C">
              <w:rPr>
                <w:rFonts w:ascii="Times New Roman" w:hAnsi="Times New Roman" w:cs="Times New Roman"/>
                <w:b/>
                <w:lang w:val="ro-RO"/>
              </w:rPr>
              <w:t>Durata</w:t>
            </w:r>
          </w:p>
          <w:p w14:paraId="0633A38E" w14:textId="77777777" w:rsidR="00D947A6" w:rsidRPr="004D338C" w:rsidRDefault="00D947A6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4D338C">
              <w:rPr>
                <w:rFonts w:ascii="Times New Roman" w:hAnsi="Times New Roman" w:cs="Times New Roman"/>
                <w:b/>
                <w:lang w:val="ro-RO"/>
              </w:rPr>
              <w:t>activității</w:t>
            </w:r>
          </w:p>
        </w:tc>
        <w:tc>
          <w:tcPr>
            <w:tcW w:w="4044" w:type="dxa"/>
            <w:vAlign w:val="center"/>
          </w:tcPr>
          <w:p w14:paraId="061633DD" w14:textId="77777777" w:rsidR="00D947A6" w:rsidRPr="004D338C" w:rsidRDefault="00D947A6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4D338C">
              <w:rPr>
                <w:rFonts w:ascii="Times New Roman" w:hAnsi="Times New Roman" w:cs="Times New Roman"/>
                <w:b/>
                <w:lang w:val="ro-RO"/>
              </w:rPr>
              <w:t>Informații suplimentare relevante în legătură cu activitatea, acolo unde este aplicabil</w:t>
            </w:r>
          </w:p>
        </w:tc>
      </w:tr>
      <w:tr w:rsidR="00D947A6" w:rsidRPr="004D338C" w14:paraId="73E75D06" w14:textId="77777777" w:rsidTr="00D947A6">
        <w:trPr>
          <w:jc w:val="center"/>
        </w:trPr>
        <w:tc>
          <w:tcPr>
            <w:tcW w:w="2391" w:type="dxa"/>
            <w:vAlign w:val="center"/>
          </w:tcPr>
          <w:p w14:paraId="00C198D1" w14:textId="77777777" w:rsidR="00D947A6" w:rsidRPr="004D338C" w:rsidRDefault="00D947A6" w:rsidP="00D947A6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lang w:val="ro-RO"/>
              </w:rPr>
            </w:pPr>
            <w:r w:rsidRPr="004D338C">
              <w:rPr>
                <w:rFonts w:ascii="Times New Roman" w:hAnsi="Times New Roman" w:cs="Times New Roman"/>
                <w:i/>
                <w:color w:val="FF0000"/>
                <w:lang w:val="ro-RO"/>
              </w:rPr>
              <w:t>[Descrieți activitatea realizata]</w:t>
            </w:r>
          </w:p>
        </w:tc>
        <w:tc>
          <w:tcPr>
            <w:tcW w:w="2391" w:type="dxa"/>
            <w:vAlign w:val="center"/>
          </w:tcPr>
          <w:p w14:paraId="1E103AC8" w14:textId="77777777" w:rsidR="00D947A6" w:rsidRPr="004D338C" w:rsidRDefault="00D947A6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i/>
                <w:lang w:val="ro-RO"/>
              </w:rPr>
            </w:pPr>
            <w:r w:rsidRPr="004D338C">
              <w:rPr>
                <w:rFonts w:ascii="Times New Roman" w:hAnsi="Times New Roman" w:cs="Times New Roman"/>
                <w:i/>
                <w:color w:val="FF0000"/>
                <w:lang w:val="ro-RO"/>
              </w:rPr>
              <w:t>[Descrieți modalitatea efectivă de realizare a activității]</w:t>
            </w:r>
          </w:p>
        </w:tc>
        <w:tc>
          <w:tcPr>
            <w:tcW w:w="3284" w:type="dxa"/>
            <w:vAlign w:val="center"/>
          </w:tcPr>
          <w:p w14:paraId="6FABCE9D" w14:textId="77777777" w:rsidR="00D947A6" w:rsidRPr="004D338C" w:rsidRDefault="00D947A6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i/>
                <w:lang w:val="ro-RO"/>
              </w:rPr>
            </w:pPr>
            <w:r w:rsidRPr="004D338C">
              <w:rPr>
                <w:rFonts w:ascii="Times New Roman" w:hAnsi="Times New Roman" w:cs="Times New Roman"/>
                <w:i/>
                <w:color w:val="FF0000"/>
                <w:lang w:val="ro-RO"/>
              </w:rPr>
              <w:t>[Precizați resursele utilizate pentru realizarea activității]</w:t>
            </w:r>
          </w:p>
        </w:tc>
        <w:tc>
          <w:tcPr>
            <w:tcW w:w="2632" w:type="dxa"/>
            <w:vAlign w:val="center"/>
          </w:tcPr>
          <w:p w14:paraId="2D225F13" w14:textId="77777777" w:rsidR="00D947A6" w:rsidRPr="004D338C" w:rsidRDefault="00D947A6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i/>
                <w:lang w:val="ro-RO"/>
              </w:rPr>
            </w:pPr>
            <w:r w:rsidRPr="004D338C">
              <w:rPr>
                <w:rFonts w:ascii="Times New Roman" w:hAnsi="Times New Roman" w:cs="Times New Roman"/>
                <w:i/>
                <w:color w:val="FF0000"/>
                <w:lang w:val="ro-RO"/>
              </w:rPr>
              <w:t>[Introduceți durata activității de la data de început până la data de finalizare a activității]</w:t>
            </w:r>
          </w:p>
        </w:tc>
        <w:tc>
          <w:tcPr>
            <w:tcW w:w="4044" w:type="dxa"/>
          </w:tcPr>
          <w:p w14:paraId="1AA62BB4" w14:textId="77777777" w:rsidR="00D947A6" w:rsidRPr="004D338C" w:rsidRDefault="00D947A6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i/>
                <w:lang w:val="ro-RO"/>
              </w:rPr>
            </w:pPr>
            <w:r w:rsidRPr="004D338C">
              <w:rPr>
                <w:rFonts w:ascii="Times New Roman" w:hAnsi="Times New Roman" w:cs="Times New Roman"/>
                <w:i/>
                <w:color w:val="FF0000"/>
                <w:lang w:val="ro-RO"/>
              </w:rPr>
              <w:t>[Introduceți informații adiționale, dacă este cazul – de exemplu: activități realizate cu participarea subcontractanților, activități realizate de un anumit membru al asocierii</w:t>
            </w:r>
            <w:r w:rsidRPr="004D338C">
              <w:rPr>
                <w:rFonts w:ascii="Times New Roman" w:hAnsi="Times New Roman" w:cs="Times New Roman"/>
                <w:i/>
                <w:lang w:val="ro-RO"/>
              </w:rPr>
              <w:t>]</w:t>
            </w:r>
          </w:p>
        </w:tc>
      </w:tr>
      <w:tr w:rsidR="00D947A6" w:rsidRPr="004D338C" w14:paraId="5D948BAA" w14:textId="77777777" w:rsidTr="00D947A6">
        <w:trPr>
          <w:jc w:val="center"/>
        </w:trPr>
        <w:tc>
          <w:tcPr>
            <w:tcW w:w="2391" w:type="dxa"/>
          </w:tcPr>
          <w:p w14:paraId="0DE897B5" w14:textId="77777777" w:rsidR="00D947A6" w:rsidRPr="004D338C" w:rsidRDefault="00D947A6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lang w:val="ro-RO"/>
              </w:rPr>
            </w:pPr>
          </w:p>
        </w:tc>
        <w:tc>
          <w:tcPr>
            <w:tcW w:w="2391" w:type="dxa"/>
            <w:vAlign w:val="center"/>
          </w:tcPr>
          <w:p w14:paraId="2F10BD37" w14:textId="77777777" w:rsidR="00D947A6" w:rsidRPr="004D338C" w:rsidRDefault="00D947A6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lang w:val="ro-RO"/>
              </w:rPr>
            </w:pPr>
          </w:p>
        </w:tc>
        <w:tc>
          <w:tcPr>
            <w:tcW w:w="3284" w:type="dxa"/>
            <w:vAlign w:val="center"/>
          </w:tcPr>
          <w:p w14:paraId="3037C53E" w14:textId="77777777" w:rsidR="00D947A6" w:rsidRPr="004D338C" w:rsidRDefault="00D947A6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lang w:val="ro-RO"/>
              </w:rPr>
            </w:pPr>
          </w:p>
        </w:tc>
        <w:tc>
          <w:tcPr>
            <w:tcW w:w="2632" w:type="dxa"/>
            <w:vAlign w:val="center"/>
          </w:tcPr>
          <w:p w14:paraId="6696A254" w14:textId="77777777" w:rsidR="00D947A6" w:rsidRPr="004D338C" w:rsidRDefault="00D947A6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i/>
                <w:lang w:val="ro-RO"/>
              </w:rPr>
            </w:pPr>
          </w:p>
        </w:tc>
        <w:tc>
          <w:tcPr>
            <w:tcW w:w="4044" w:type="dxa"/>
          </w:tcPr>
          <w:p w14:paraId="3BDE634E" w14:textId="77777777" w:rsidR="00D947A6" w:rsidRPr="004D338C" w:rsidRDefault="00D947A6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i/>
                <w:lang w:val="ro-RO"/>
              </w:rPr>
            </w:pPr>
          </w:p>
        </w:tc>
      </w:tr>
    </w:tbl>
    <w:p w14:paraId="26BEDAEA" w14:textId="77777777" w:rsidR="00C0251D" w:rsidRPr="004D338C" w:rsidRDefault="00C0251D" w:rsidP="00C0251D">
      <w:pPr>
        <w:spacing w:after="0" w:line="360" w:lineRule="exact"/>
        <w:rPr>
          <w:rFonts w:ascii="Times New Roman" w:hAnsi="Times New Roman" w:cs="Times New Roman"/>
          <w:highlight w:val="yellow"/>
          <w:lang w:val="ro-RO"/>
        </w:rPr>
      </w:pPr>
    </w:p>
    <w:p w14:paraId="02E11AE7" w14:textId="77777777" w:rsidR="002B26EF" w:rsidRPr="004D338C" w:rsidRDefault="00D947A6" w:rsidP="00AE1338">
      <w:pPr>
        <w:pStyle w:val="Heading3"/>
        <w:numPr>
          <w:ilvl w:val="1"/>
          <w:numId w:val="2"/>
        </w:numPr>
        <w:rPr>
          <w:rFonts w:ascii="Times New Roman" w:eastAsia="Calibri" w:hAnsi="Times New Roman" w:cs="Times New Roman"/>
          <w:color w:val="auto"/>
          <w:lang w:val="fr-BE"/>
        </w:rPr>
      </w:pPr>
      <w:r w:rsidRPr="004D338C">
        <w:rPr>
          <w:rFonts w:ascii="Times New Roman" w:eastAsia="Calibri" w:hAnsi="Times New Roman" w:cs="Times New Roman"/>
          <w:color w:val="auto"/>
          <w:lang w:val="fr-BE"/>
        </w:rPr>
        <w:t>Instruire personal pentru utilizare</w:t>
      </w:r>
      <w:r w:rsidR="00523FE1" w:rsidRPr="004D338C">
        <w:rPr>
          <w:rFonts w:ascii="Times New Roman" w:eastAsia="Calibri" w:hAnsi="Times New Roman" w:cs="Times New Roman"/>
          <w:color w:val="auto"/>
          <w:lang w:val="fr-BE"/>
        </w:rPr>
        <w:t xml:space="preserve"> </w:t>
      </w:r>
    </w:p>
    <w:p w14:paraId="10D1C5DF" w14:textId="77777777" w:rsidR="00D947A6" w:rsidRPr="004D338C" w:rsidRDefault="00D947A6" w:rsidP="00D947A6">
      <w:pPr>
        <w:spacing w:after="0" w:line="360" w:lineRule="exact"/>
        <w:jc w:val="both"/>
        <w:rPr>
          <w:rFonts w:ascii="Times New Roman" w:hAnsi="Times New Roman" w:cs="Times New Roman"/>
          <w:lang w:val="ro-RO"/>
        </w:rPr>
      </w:pPr>
      <w:r w:rsidRPr="004D338C">
        <w:rPr>
          <w:rFonts w:ascii="Times New Roman" w:hAnsi="Times New Roman" w:cs="Times New Roman"/>
          <w:lang w:val="ro-RO"/>
        </w:rPr>
        <w:t xml:space="preserve">Ofertantul va prezenta modalitatea de indeplinire a cerintelor referitoare la instruirea personalului pentru utilizare, </w:t>
      </w:r>
      <w:r w:rsidRPr="004D338C">
        <w:rPr>
          <w:rFonts w:ascii="Times New Roman" w:eastAsia="Calibri" w:hAnsi="Times New Roman" w:cs="Times New Roman"/>
          <w:lang w:val="ro-RO"/>
        </w:rPr>
        <w:t>în contextul responsabilităților și cerintelor incluse in  Caietul de Sarcini, prin prezentarea activităților și a modalității efective de realizare a acestora pentru a demonstra atingerea obiectivelor asociate Contractului.</w:t>
      </w:r>
    </w:p>
    <w:p w14:paraId="5AA0A719" w14:textId="77777777" w:rsidR="00D947A6" w:rsidRPr="004D338C" w:rsidRDefault="00D947A6" w:rsidP="00D947A6">
      <w:pPr>
        <w:pStyle w:val="ListParagraph"/>
        <w:spacing w:after="0" w:line="360" w:lineRule="exact"/>
        <w:ind w:left="1080"/>
        <w:rPr>
          <w:rFonts w:ascii="Times New Roman" w:hAnsi="Times New Roman" w:cs="Times New Roman"/>
          <w:lang w:val="fr-BE"/>
        </w:rPr>
      </w:pPr>
    </w:p>
    <w:tbl>
      <w:tblPr>
        <w:tblW w:w="147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1"/>
        <w:gridCol w:w="2391"/>
        <w:gridCol w:w="3284"/>
        <w:gridCol w:w="2632"/>
        <w:gridCol w:w="4044"/>
      </w:tblGrid>
      <w:tr w:rsidR="00B0408E" w:rsidRPr="004D338C" w14:paraId="4259C179" w14:textId="77777777" w:rsidTr="00FF2BF9">
        <w:trPr>
          <w:jc w:val="center"/>
        </w:trPr>
        <w:tc>
          <w:tcPr>
            <w:tcW w:w="2391" w:type="dxa"/>
            <w:vAlign w:val="center"/>
          </w:tcPr>
          <w:p w14:paraId="60374591" w14:textId="77777777" w:rsidR="00B0408E" w:rsidRPr="004D338C" w:rsidRDefault="00B0408E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4D338C">
              <w:rPr>
                <w:rFonts w:ascii="Times New Roman" w:hAnsi="Times New Roman" w:cs="Times New Roman"/>
                <w:b/>
                <w:lang w:val="ro-RO"/>
              </w:rPr>
              <w:lastRenderedPageBreak/>
              <w:t>Activitati realizate</w:t>
            </w:r>
          </w:p>
        </w:tc>
        <w:tc>
          <w:tcPr>
            <w:tcW w:w="2391" w:type="dxa"/>
            <w:vAlign w:val="center"/>
          </w:tcPr>
          <w:p w14:paraId="4374C390" w14:textId="77777777" w:rsidR="00B0408E" w:rsidRPr="004D338C" w:rsidRDefault="00B0408E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4D338C">
              <w:rPr>
                <w:rFonts w:ascii="Times New Roman" w:hAnsi="Times New Roman" w:cs="Times New Roman"/>
                <w:b/>
                <w:lang w:val="ro-RO"/>
              </w:rPr>
              <w:t xml:space="preserve">Modalitatea de indeplinire </w:t>
            </w:r>
          </w:p>
        </w:tc>
        <w:tc>
          <w:tcPr>
            <w:tcW w:w="3284" w:type="dxa"/>
            <w:vAlign w:val="center"/>
          </w:tcPr>
          <w:p w14:paraId="717F36C3" w14:textId="77777777" w:rsidR="00B0408E" w:rsidRPr="004D338C" w:rsidRDefault="00B0408E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4D338C">
              <w:rPr>
                <w:rFonts w:ascii="Times New Roman" w:hAnsi="Times New Roman" w:cs="Times New Roman"/>
                <w:b/>
                <w:lang w:val="ro-RO"/>
              </w:rPr>
              <w:t>Resurse utilizate; ex. resurse umane, echipamente,  etc.)</w:t>
            </w:r>
          </w:p>
        </w:tc>
        <w:tc>
          <w:tcPr>
            <w:tcW w:w="2632" w:type="dxa"/>
            <w:vAlign w:val="center"/>
          </w:tcPr>
          <w:p w14:paraId="3864D3AC" w14:textId="77777777" w:rsidR="00B0408E" w:rsidRPr="004D338C" w:rsidRDefault="00B0408E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4D338C">
              <w:rPr>
                <w:rFonts w:ascii="Times New Roman" w:hAnsi="Times New Roman" w:cs="Times New Roman"/>
                <w:b/>
                <w:lang w:val="ro-RO"/>
              </w:rPr>
              <w:t>Durata</w:t>
            </w:r>
          </w:p>
          <w:p w14:paraId="0F1938A4" w14:textId="77777777" w:rsidR="00B0408E" w:rsidRPr="004D338C" w:rsidRDefault="00B0408E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4D338C">
              <w:rPr>
                <w:rFonts w:ascii="Times New Roman" w:hAnsi="Times New Roman" w:cs="Times New Roman"/>
                <w:b/>
                <w:lang w:val="ro-RO"/>
              </w:rPr>
              <w:t>activității</w:t>
            </w:r>
          </w:p>
        </w:tc>
        <w:tc>
          <w:tcPr>
            <w:tcW w:w="4044" w:type="dxa"/>
            <w:vAlign w:val="center"/>
          </w:tcPr>
          <w:p w14:paraId="559EA62C" w14:textId="77777777" w:rsidR="00B0408E" w:rsidRPr="004D338C" w:rsidRDefault="00B0408E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4D338C">
              <w:rPr>
                <w:rFonts w:ascii="Times New Roman" w:hAnsi="Times New Roman" w:cs="Times New Roman"/>
                <w:b/>
                <w:lang w:val="ro-RO"/>
              </w:rPr>
              <w:t>Informații suplimentare relevante în legătură cu activitatea, acolo unde este aplicabil</w:t>
            </w:r>
          </w:p>
        </w:tc>
      </w:tr>
      <w:tr w:rsidR="00B0408E" w:rsidRPr="004D338C" w14:paraId="72D9B73F" w14:textId="77777777" w:rsidTr="00FF2BF9">
        <w:trPr>
          <w:jc w:val="center"/>
        </w:trPr>
        <w:tc>
          <w:tcPr>
            <w:tcW w:w="2391" w:type="dxa"/>
            <w:vAlign w:val="center"/>
          </w:tcPr>
          <w:p w14:paraId="0860107C" w14:textId="77777777" w:rsidR="00B0408E" w:rsidRPr="004D338C" w:rsidRDefault="00B0408E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lang w:val="ro-RO"/>
              </w:rPr>
            </w:pPr>
            <w:r w:rsidRPr="004D338C">
              <w:rPr>
                <w:rFonts w:ascii="Times New Roman" w:hAnsi="Times New Roman" w:cs="Times New Roman"/>
                <w:i/>
                <w:color w:val="FF0000"/>
                <w:lang w:val="ro-RO"/>
              </w:rPr>
              <w:t>[Descrieți activitatea realizata]</w:t>
            </w:r>
          </w:p>
        </w:tc>
        <w:tc>
          <w:tcPr>
            <w:tcW w:w="2391" w:type="dxa"/>
            <w:vAlign w:val="center"/>
          </w:tcPr>
          <w:p w14:paraId="68650A22" w14:textId="77777777" w:rsidR="00B0408E" w:rsidRPr="004D338C" w:rsidRDefault="00B0408E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i/>
                <w:lang w:val="ro-RO"/>
              </w:rPr>
            </w:pPr>
            <w:r w:rsidRPr="004D338C">
              <w:rPr>
                <w:rFonts w:ascii="Times New Roman" w:hAnsi="Times New Roman" w:cs="Times New Roman"/>
                <w:i/>
                <w:color w:val="FF0000"/>
                <w:lang w:val="ro-RO"/>
              </w:rPr>
              <w:t>[Descrieți modalitatea efectivă de realizare a activității]</w:t>
            </w:r>
          </w:p>
        </w:tc>
        <w:tc>
          <w:tcPr>
            <w:tcW w:w="3284" w:type="dxa"/>
            <w:vAlign w:val="center"/>
          </w:tcPr>
          <w:p w14:paraId="0742B730" w14:textId="77777777" w:rsidR="00B0408E" w:rsidRPr="004D338C" w:rsidRDefault="00B0408E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i/>
                <w:lang w:val="ro-RO"/>
              </w:rPr>
            </w:pPr>
            <w:r w:rsidRPr="004D338C">
              <w:rPr>
                <w:rFonts w:ascii="Times New Roman" w:hAnsi="Times New Roman" w:cs="Times New Roman"/>
                <w:i/>
                <w:color w:val="FF0000"/>
                <w:lang w:val="ro-RO"/>
              </w:rPr>
              <w:t>[Precizați resursele utilizate pentru realizarea activității]</w:t>
            </w:r>
          </w:p>
        </w:tc>
        <w:tc>
          <w:tcPr>
            <w:tcW w:w="2632" w:type="dxa"/>
            <w:vAlign w:val="center"/>
          </w:tcPr>
          <w:p w14:paraId="257A5114" w14:textId="77777777" w:rsidR="00B0408E" w:rsidRPr="004D338C" w:rsidRDefault="00B0408E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i/>
                <w:lang w:val="ro-RO"/>
              </w:rPr>
            </w:pPr>
            <w:r w:rsidRPr="004D338C">
              <w:rPr>
                <w:rFonts w:ascii="Times New Roman" w:hAnsi="Times New Roman" w:cs="Times New Roman"/>
                <w:i/>
                <w:color w:val="FF0000"/>
                <w:lang w:val="ro-RO"/>
              </w:rPr>
              <w:t>[Introduceți durata activității de la data de început până la data de finalizare a activității]</w:t>
            </w:r>
          </w:p>
        </w:tc>
        <w:tc>
          <w:tcPr>
            <w:tcW w:w="4044" w:type="dxa"/>
          </w:tcPr>
          <w:p w14:paraId="60853F49" w14:textId="77777777" w:rsidR="00B0408E" w:rsidRPr="004D338C" w:rsidRDefault="00B0408E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i/>
                <w:lang w:val="ro-RO"/>
              </w:rPr>
            </w:pPr>
            <w:r w:rsidRPr="004D338C">
              <w:rPr>
                <w:rFonts w:ascii="Times New Roman" w:hAnsi="Times New Roman" w:cs="Times New Roman"/>
                <w:i/>
                <w:color w:val="FF0000"/>
                <w:lang w:val="ro-RO"/>
              </w:rPr>
              <w:t>[Introduceți informații adiționale, dacă este cazul – de exemplu: activități realizate cu participarea subcontractanților, activități realizate de un anumit membru al asocierii</w:t>
            </w:r>
            <w:r w:rsidRPr="004D338C">
              <w:rPr>
                <w:rFonts w:ascii="Times New Roman" w:hAnsi="Times New Roman" w:cs="Times New Roman"/>
                <w:i/>
                <w:lang w:val="ro-RO"/>
              </w:rPr>
              <w:t>]</w:t>
            </w:r>
          </w:p>
        </w:tc>
      </w:tr>
      <w:tr w:rsidR="00B0408E" w:rsidRPr="004D338C" w14:paraId="24B0795C" w14:textId="77777777" w:rsidTr="00FF2BF9">
        <w:trPr>
          <w:jc w:val="center"/>
        </w:trPr>
        <w:tc>
          <w:tcPr>
            <w:tcW w:w="2391" w:type="dxa"/>
          </w:tcPr>
          <w:p w14:paraId="2557E306" w14:textId="77777777" w:rsidR="00B0408E" w:rsidRPr="004D338C" w:rsidRDefault="00B0408E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lang w:val="ro-RO"/>
              </w:rPr>
            </w:pPr>
          </w:p>
        </w:tc>
        <w:tc>
          <w:tcPr>
            <w:tcW w:w="2391" w:type="dxa"/>
            <w:vAlign w:val="center"/>
          </w:tcPr>
          <w:p w14:paraId="37AD2FD4" w14:textId="77777777" w:rsidR="00B0408E" w:rsidRPr="004D338C" w:rsidRDefault="00B0408E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lang w:val="ro-RO"/>
              </w:rPr>
            </w:pPr>
          </w:p>
        </w:tc>
        <w:tc>
          <w:tcPr>
            <w:tcW w:w="3284" w:type="dxa"/>
            <w:vAlign w:val="center"/>
          </w:tcPr>
          <w:p w14:paraId="0A1098E8" w14:textId="77777777" w:rsidR="00B0408E" w:rsidRPr="004D338C" w:rsidRDefault="00B0408E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i/>
                <w:color w:val="FF0000"/>
                <w:lang w:val="ro-RO"/>
              </w:rPr>
            </w:pPr>
          </w:p>
        </w:tc>
        <w:tc>
          <w:tcPr>
            <w:tcW w:w="2632" w:type="dxa"/>
            <w:vAlign w:val="center"/>
          </w:tcPr>
          <w:p w14:paraId="39C6BB4C" w14:textId="77777777" w:rsidR="00B0408E" w:rsidRPr="004D338C" w:rsidRDefault="00B0408E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i/>
                <w:lang w:val="ro-RO"/>
              </w:rPr>
            </w:pPr>
          </w:p>
        </w:tc>
        <w:tc>
          <w:tcPr>
            <w:tcW w:w="4044" w:type="dxa"/>
          </w:tcPr>
          <w:p w14:paraId="180C233C" w14:textId="77777777" w:rsidR="00B0408E" w:rsidRPr="004D338C" w:rsidRDefault="00B0408E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i/>
                <w:lang w:val="ro-RO"/>
              </w:rPr>
            </w:pPr>
          </w:p>
        </w:tc>
      </w:tr>
    </w:tbl>
    <w:p w14:paraId="212C799E" w14:textId="77777777" w:rsidR="00334E60" w:rsidRPr="004D338C" w:rsidRDefault="00334E60" w:rsidP="0024501F">
      <w:pPr>
        <w:spacing w:after="0" w:line="360" w:lineRule="exact"/>
        <w:rPr>
          <w:rFonts w:ascii="Times New Roman" w:hAnsi="Times New Roman" w:cs="Times New Roman"/>
          <w:lang w:val="ro-RO"/>
        </w:rPr>
      </w:pPr>
    </w:p>
    <w:p w14:paraId="424268E8" w14:textId="77777777" w:rsidR="00B0408E" w:rsidRPr="004D338C" w:rsidRDefault="00E328A2" w:rsidP="00B0408E">
      <w:pPr>
        <w:pStyle w:val="Heading1"/>
        <w:numPr>
          <w:ilvl w:val="1"/>
          <w:numId w:val="2"/>
        </w:numPr>
        <w:spacing w:before="0" w:line="360" w:lineRule="exact"/>
        <w:rPr>
          <w:rFonts w:ascii="Times New Roman" w:eastAsia="Calibri" w:hAnsi="Times New Roman" w:cs="Times New Roman"/>
          <w:color w:val="auto"/>
          <w:sz w:val="22"/>
          <w:szCs w:val="22"/>
          <w:lang w:val="fr-BE"/>
        </w:rPr>
      </w:pPr>
      <w:r w:rsidRPr="004D338C">
        <w:rPr>
          <w:rFonts w:ascii="Times New Roman" w:eastAsia="Calibri" w:hAnsi="Times New Roman" w:cs="Times New Roman"/>
          <w:color w:val="auto"/>
          <w:sz w:val="22"/>
          <w:szCs w:val="22"/>
          <w:lang w:val="fr-BE"/>
        </w:rPr>
        <w:t xml:space="preserve">Mentenanta corectiva </w:t>
      </w:r>
      <w:r w:rsidR="00683FF5" w:rsidRPr="004D338C">
        <w:rPr>
          <w:rFonts w:ascii="Times New Roman" w:eastAsia="Calibri" w:hAnsi="Times New Roman" w:cs="Times New Roman"/>
          <w:color w:val="auto"/>
          <w:sz w:val="22"/>
          <w:szCs w:val="22"/>
          <w:lang w:val="fr-BE"/>
        </w:rPr>
        <w:t xml:space="preserve">în perioada de garanție </w:t>
      </w:r>
    </w:p>
    <w:p w14:paraId="08BF6334" w14:textId="77777777" w:rsidR="00B0408E" w:rsidRPr="004D338C" w:rsidRDefault="00B0408E" w:rsidP="00B0408E">
      <w:pPr>
        <w:spacing w:after="0" w:line="360" w:lineRule="exact"/>
        <w:jc w:val="both"/>
        <w:rPr>
          <w:rFonts w:ascii="Times New Roman" w:hAnsi="Times New Roman" w:cs="Times New Roman"/>
          <w:lang w:val="fr-BE"/>
        </w:rPr>
      </w:pPr>
      <w:r w:rsidRPr="004D338C">
        <w:rPr>
          <w:rFonts w:ascii="Times New Roman" w:hAnsi="Times New Roman" w:cs="Times New Roman"/>
          <w:lang w:val="fr-BE"/>
        </w:rPr>
        <w:t xml:space="preserve">Ofertantul va prezenta modalitatea de indeplinire </w:t>
      </w:r>
      <w:proofErr w:type="gramStart"/>
      <w:r w:rsidRPr="004D338C">
        <w:rPr>
          <w:rFonts w:ascii="Times New Roman" w:hAnsi="Times New Roman" w:cs="Times New Roman"/>
          <w:lang w:val="fr-BE"/>
        </w:rPr>
        <w:t>a</w:t>
      </w:r>
      <w:proofErr w:type="gramEnd"/>
      <w:r w:rsidRPr="004D338C">
        <w:rPr>
          <w:rFonts w:ascii="Times New Roman" w:hAnsi="Times New Roman" w:cs="Times New Roman"/>
          <w:lang w:val="fr-BE"/>
        </w:rPr>
        <w:t xml:space="preserve"> cerintelor referitoare la mentenanta corectiva, în contextul responsabilităților și cerintelor incluse in  Caietul de Sarcini, prin prezentarea activităților și a modalității efective de realizare a acestora pentru a demonstra atingerea obiectivelor asociate Contractului.</w:t>
      </w:r>
    </w:p>
    <w:p w14:paraId="314D69FA" w14:textId="77777777" w:rsidR="004E1871" w:rsidRPr="004D338C" w:rsidRDefault="004E1871" w:rsidP="00D464AF">
      <w:pPr>
        <w:widowControl w:val="0"/>
        <w:tabs>
          <w:tab w:val="left" w:pos="0"/>
        </w:tabs>
        <w:autoSpaceDE w:val="0"/>
        <w:autoSpaceDN w:val="0"/>
        <w:spacing w:after="0" w:line="360" w:lineRule="exact"/>
        <w:jc w:val="both"/>
        <w:rPr>
          <w:rFonts w:ascii="Times New Roman" w:hAnsi="Times New Roman" w:cs="Times New Roman"/>
          <w:bCs/>
          <w:i/>
          <w:iCs/>
          <w:color w:val="FF0000"/>
          <w:lang w:val="ro-RO"/>
        </w:rPr>
      </w:pPr>
    </w:p>
    <w:p w14:paraId="01E77C7B" w14:textId="77777777" w:rsidR="004E1871" w:rsidRPr="004D338C" w:rsidRDefault="004E1871" w:rsidP="0024501F">
      <w:pPr>
        <w:pStyle w:val="Heading1"/>
        <w:spacing w:before="0" w:line="360" w:lineRule="exact"/>
        <w:rPr>
          <w:rFonts w:ascii="Times New Roman" w:eastAsia="Calibri" w:hAnsi="Times New Roman" w:cs="Times New Roman"/>
          <w:color w:val="auto"/>
          <w:sz w:val="22"/>
          <w:szCs w:val="22"/>
          <w:lang w:val="en-GB"/>
        </w:rPr>
      </w:pPr>
      <w:bookmarkStart w:id="1" w:name="_Toc476835385"/>
      <w:bookmarkStart w:id="2" w:name="_Toc476924764"/>
      <w:bookmarkEnd w:id="1"/>
      <w:r w:rsidRPr="004D338C">
        <w:rPr>
          <w:rFonts w:ascii="Times New Roman" w:eastAsia="Calibri" w:hAnsi="Times New Roman" w:cs="Times New Roman"/>
          <w:color w:val="auto"/>
          <w:sz w:val="22"/>
          <w:szCs w:val="22"/>
          <w:lang w:val="en-GB"/>
        </w:rPr>
        <w:t>Anexe la Propunerea Tehnica</w:t>
      </w:r>
      <w:bookmarkEnd w:id="2"/>
      <w:r w:rsidRPr="004D338C">
        <w:rPr>
          <w:rFonts w:ascii="Times New Roman" w:eastAsia="Calibri" w:hAnsi="Times New Roman" w:cs="Times New Roman"/>
          <w:color w:val="auto"/>
          <w:sz w:val="22"/>
          <w:szCs w:val="22"/>
          <w:lang w:val="en-GB"/>
        </w:rPr>
        <w:t xml:space="preserve">  </w:t>
      </w:r>
    </w:p>
    <w:p w14:paraId="289F3A4D" w14:textId="77777777" w:rsidR="004E1871" w:rsidRPr="004D338C" w:rsidRDefault="004E1871" w:rsidP="0024501F">
      <w:pPr>
        <w:spacing w:after="0" w:line="360" w:lineRule="exact"/>
        <w:jc w:val="both"/>
        <w:rPr>
          <w:rFonts w:ascii="Times New Roman" w:hAnsi="Times New Roman" w:cs="Times New Roman"/>
          <w:b/>
          <w:lang w:val="ro-RO"/>
        </w:rPr>
      </w:pPr>
    </w:p>
    <w:p w14:paraId="7F8C579D" w14:textId="77777777" w:rsidR="004E1871" w:rsidRPr="004D338C" w:rsidRDefault="004E1871" w:rsidP="0024501F">
      <w:pPr>
        <w:spacing w:after="0" w:line="360" w:lineRule="exact"/>
        <w:jc w:val="both"/>
        <w:rPr>
          <w:rFonts w:ascii="Times New Roman" w:hAnsi="Times New Roman" w:cs="Times New Roman"/>
          <w:b/>
          <w:lang w:val="ro-RO"/>
        </w:rPr>
      </w:pPr>
    </w:p>
    <w:p w14:paraId="460A295B" w14:textId="77777777" w:rsidR="004E1871" w:rsidRPr="004D338C" w:rsidRDefault="004E1871" w:rsidP="0024501F">
      <w:pPr>
        <w:tabs>
          <w:tab w:val="left" w:pos="0"/>
        </w:tabs>
        <w:spacing w:after="0" w:line="360" w:lineRule="exact"/>
        <w:jc w:val="both"/>
        <w:rPr>
          <w:rFonts w:ascii="Times New Roman" w:hAnsi="Times New Roman" w:cs="Times New Roman"/>
          <w:i/>
          <w:color w:val="FF0000"/>
          <w:lang w:val="ro-RO"/>
        </w:rPr>
      </w:pPr>
      <w:r w:rsidRPr="004D338C">
        <w:rPr>
          <w:rFonts w:ascii="Times New Roman" w:hAnsi="Times New Roman" w:cs="Times New Roman"/>
          <w:i/>
          <w:color w:val="FF0000"/>
          <w:lang w:val="ro-RO"/>
        </w:rPr>
        <w:t xml:space="preserve">[Introduceti anexele cu informatiile solicitate de </w:t>
      </w:r>
      <w:r w:rsidR="00E67A21" w:rsidRPr="004D338C">
        <w:rPr>
          <w:rFonts w:ascii="Times New Roman" w:hAnsi="Times New Roman" w:cs="Times New Roman"/>
          <w:i/>
          <w:color w:val="FF0000"/>
          <w:lang w:val="ro-RO"/>
        </w:rPr>
        <w:t>AC/EC</w:t>
      </w:r>
      <w:r w:rsidRPr="004D338C">
        <w:rPr>
          <w:rFonts w:ascii="Times New Roman" w:hAnsi="Times New Roman" w:cs="Times New Roman"/>
          <w:i/>
          <w:color w:val="FF0000"/>
          <w:lang w:val="ro-RO"/>
        </w:rPr>
        <w:t>]</w:t>
      </w:r>
    </w:p>
    <w:p w14:paraId="0EE163B3" w14:textId="77777777" w:rsidR="004E1871" w:rsidRPr="004D338C" w:rsidRDefault="004E1871" w:rsidP="0024501F">
      <w:pPr>
        <w:widowControl w:val="0"/>
        <w:tabs>
          <w:tab w:val="left" w:pos="0"/>
        </w:tabs>
        <w:autoSpaceDE w:val="0"/>
        <w:autoSpaceDN w:val="0"/>
        <w:spacing w:after="0" w:line="360" w:lineRule="exact"/>
        <w:jc w:val="both"/>
        <w:rPr>
          <w:rFonts w:ascii="Times New Roman" w:hAnsi="Times New Roman" w:cs="Times New Roman"/>
          <w:lang w:val="fr-BE"/>
        </w:rPr>
      </w:pPr>
    </w:p>
    <w:sectPr w:rsidR="004E1871" w:rsidRPr="004D338C" w:rsidSect="006A14D8">
      <w:footerReference w:type="default" r:id="rId8"/>
      <w:pgSz w:w="16838" w:h="11906" w:orient="landscape"/>
      <w:pgMar w:top="568" w:right="1418" w:bottom="993" w:left="1418" w:header="709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E98AF3" w14:textId="77777777" w:rsidR="00F7345B" w:rsidRDefault="00F7345B" w:rsidP="0045199F">
      <w:pPr>
        <w:spacing w:after="0" w:line="240" w:lineRule="auto"/>
      </w:pPr>
      <w:r>
        <w:separator/>
      </w:r>
    </w:p>
  </w:endnote>
  <w:endnote w:type="continuationSeparator" w:id="0">
    <w:p w14:paraId="11A51D39" w14:textId="77777777" w:rsidR="00F7345B" w:rsidRDefault="00F7345B" w:rsidP="00451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58791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7BB1301" w14:textId="77777777" w:rsidR="00FF2BF9" w:rsidRDefault="00FF2BF9">
            <w:pPr>
              <w:pStyle w:val="Footer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1121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1121F">
              <w:rPr>
                <w:b/>
                <w:bCs/>
                <w:noProof/>
              </w:rPr>
              <w:t>15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467201" w14:textId="77777777" w:rsidR="00F7345B" w:rsidRDefault="00F7345B" w:rsidP="0045199F">
      <w:pPr>
        <w:spacing w:after="0" w:line="240" w:lineRule="auto"/>
      </w:pPr>
      <w:r>
        <w:separator/>
      </w:r>
    </w:p>
  </w:footnote>
  <w:footnote w:type="continuationSeparator" w:id="0">
    <w:p w14:paraId="2A304B1C" w14:textId="77777777" w:rsidR="00F7345B" w:rsidRDefault="00F7345B" w:rsidP="004519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C630E"/>
    <w:multiLevelType w:val="hybridMultilevel"/>
    <w:tmpl w:val="BBD677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6BDF"/>
    <w:multiLevelType w:val="hybridMultilevel"/>
    <w:tmpl w:val="F496D90A"/>
    <w:lvl w:ilvl="0" w:tplc="F48C580C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D3AB4D8">
      <w:start w:val="1"/>
      <w:numFmt w:val="lowerRoman"/>
      <w:lvlText w:val="%2."/>
      <w:lvlJc w:val="right"/>
      <w:pPr>
        <w:ind w:left="1440" w:hanging="360"/>
      </w:pPr>
      <w:rPr>
        <w:color w:val="auto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B15ED"/>
    <w:multiLevelType w:val="hybridMultilevel"/>
    <w:tmpl w:val="BC0C9926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000A1"/>
    <w:multiLevelType w:val="hybridMultilevel"/>
    <w:tmpl w:val="0E566D76"/>
    <w:lvl w:ilvl="0" w:tplc="0418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CAD60958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27BB7"/>
    <w:multiLevelType w:val="hybridMultilevel"/>
    <w:tmpl w:val="B7FE22A6"/>
    <w:lvl w:ilvl="0" w:tplc="53AAF7E2">
      <w:start w:val="1"/>
      <w:numFmt w:val="decimal"/>
      <w:pStyle w:val="Heading2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3405B3"/>
    <w:multiLevelType w:val="hybridMultilevel"/>
    <w:tmpl w:val="BBD677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A4FA8"/>
    <w:multiLevelType w:val="hybridMultilevel"/>
    <w:tmpl w:val="BBD677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9A7E96"/>
    <w:multiLevelType w:val="hybridMultilevel"/>
    <w:tmpl w:val="1F2653E2"/>
    <w:lvl w:ilvl="0" w:tplc="E1225738">
      <w:start w:val="1"/>
      <w:numFmt w:val="lowerRoman"/>
      <w:lvlText w:val="%1."/>
      <w:lvlJc w:val="left"/>
      <w:pPr>
        <w:ind w:left="1772" w:hanging="360"/>
      </w:pPr>
      <w:rPr>
        <w:rFonts w:hint="default"/>
        <w:sz w:val="22"/>
      </w:rPr>
    </w:lvl>
    <w:lvl w:ilvl="1" w:tplc="04180019" w:tentative="1">
      <w:start w:val="1"/>
      <w:numFmt w:val="lowerLetter"/>
      <w:lvlText w:val="%2."/>
      <w:lvlJc w:val="left"/>
      <w:pPr>
        <w:ind w:left="2492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12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32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52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372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092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12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32" w:hanging="180"/>
      </w:pPr>
      <w:rPr>
        <w:rFonts w:cs="Times New Roman"/>
      </w:rPr>
    </w:lvl>
  </w:abstractNum>
  <w:abstractNum w:abstractNumId="8" w15:restartNumberingAfterBreak="0">
    <w:nsid w:val="2B7268F7"/>
    <w:multiLevelType w:val="hybridMultilevel"/>
    <w:tmpl w:val="A7DC1CE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102825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5CF0A54"/>
    <w:multiLevelType w:val="hybridMultilevel"/>
    <w:tmpl w:val="BBD677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732853"/>
    <w:multiLevelType w:val="hybridMultilevel"/>
    <w:tmpl w:val="BBD677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6008A4"/>
    <w:multiLevelType w:val="hybridMultilevel"/>
    <w:tmpl w:val="BBD677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3A082A"/>
    <w:multiLevelType w:val="hybridMultilevel"/>
    <w:tmpl w:val="D44C258C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AF2DDE"/>
    <w:multiLevelType w:val="hybridMultilevel"/>
    <w:tmpl w:val="A8BCB44E"/>
    <w:lvl w:ilvl="0" w:tplc="CE46DD4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DB6BEC"/>
    <w:multiLevelType w:val="hybridMultilevel"/>
    <w:tmpl w:val="F3C09584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180019" w:tentative="1">
      <w:start w:val="1"/>
      <w:numFmt w:val="lowerLetter"/>
      <w:lvlText w:val="%2."/>
      <w:lvlJc w:val="left"/>
      <w:pPr>
        <w:ind w:left="1488" w:hanging="360"/>
      </w:pPr>
    </w:lvl>
    <w:lvl w:ilvl="2" w:tplc="0418001B" w:tentative="1">
      <w:start w:val="1"/>
      <w:numFmt w:val="lowerRoman"/>
      <w:lvlText w:val="%3."/>
      <w:lvlJc w:val="right"/>
      <w:pPr>
        <w:ind w:left="2208" w:hanging="180"/>
      </w:p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578B3177"/>
    <w:multiLevelType w:val="hybridMultilevel"/>
    <w:tmpl w:val="010A27C0"/>
    <w:lvl w:ilvl="0" w:tplc="C51435D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7D95F98"/>
    <w:multiLevelType w:val="hybridMultilevel"/>
    <w:tmpl w:val="8752F1DA"/>
    <w:lvl w:ilvl="0" w:tplc="7BB676F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CE5C8A"/>
    <w:multiLevelType w:val="hybridMultilevel"/>
    <w:tmpl w:val="C0E82E5C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9D3E1F"/>
    <w:multiLevelType w:val="hybridMultilevel"/>
    <w:tmpl w:val="BBD677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CA306A"/>
    <w:multiLevelType w:val="hybridMultilevel"/>
    <w:tmpl w:val="1E145CF6"/>
    <w:lvl w:ilvl="0" w:tplc="05806820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E1225738">
      <w:start w:val="1"/>
      <w:numFmt w:val="lowerRoman"/>
      <w:lvlText w:val="%2."/>
      <w:lvlJc w:val="left"/>
      <w:pPr>
        <w:ind w:left="1440" w:hanging="360"/>
      </w:pPr>
      <w:rPr>
        <w:rFonts w:hint="default"/>
        <w:sz w:val="22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9C41C5"/>
    <w:multiLevelType w:val="multilevel"/>
    <w:tmpl w:val="041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F5E338C"/>
    <w:multiLevelType w:val="hybridMultilevel"/>
    <w:tmpl w:val="84423648"/>
    <w:lvl w:ilvl="0" w:tplc="812253E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1521DA2"/>
    <w:multiLevelType w:val="hybridMultilevel"/>
    <w:tmpl w:val="141A78BA"/>
    <w:lvl w:ilvl="0" w:tplc="CA886B42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E1225738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4A812BE"/>
    <w:multiLevelType w:val="hybridMultilevel"/>
    <w:tmpl w:val="BBD677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417633"/>
    <w:multiLevelType w:val="hybridMultilevel"/>
    <w:tmpl w:val="9F923FD4"/>
    <w:lvl w:ilvl="0" w:tplc="0418001B">
      <w:start w:val="1"/>
      <w:numFmt w:val="lowerRoman"/>
      <w:lvlText w:val="%1."/>
      <w:lvlJc w:val="right"/>
      <w:pPr>
        <w:ind w:left="768" w:hanging="360"/>
      </w:pPr>
    </w:lvl>
    <w:lvl w:ilvl="1" w:tplc="04180019" w:tentative="1">
      <w:start w:val="1"/>
      <w:numFmt w:val="lowerLetter"/>
      <w:lvlText w:val="%2."/>
      <w:lvlJc w:val="left"/>
      <w:pPr>
        <w:ind w:left="1488" w:hanging="360"/>
      </w:pPr>
    </w:lvl>
    <w:lvl w:ilvl="2" w:tplc="0418001B" w:tentative="1">
      <w:start w:val="1"/>
      <w:numFmt w:val="lowerRoman"/>
      <w:lvlText w:val="%3."/>
      <w:lvlJc w:val="right"/>
      <w:pPr>
        <w:ind w:left="2208" w:hanging="180"/>
      </w:p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5" w15:restartNumberingAfterBreak="0">
    <w:nsid w:val="794E0A2E"/>
    <w:multiLevelType w:val="multilevel"/>
    <w:tmpl w:val="98FEE490"/>
    <w:lvl w:ilvl="0">
      <w:start w:val="1"/>
      <w:numFmt w:val="decimal"/>
      <w:pStyle w:val="Heading1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pStyle w:val="Heading5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pStyle w:val="Heading6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8"/>
  </w:num>
  <w:num w:numId="2">
    <w:abstractNumId w:val="25"/>
  </w:num>
  <w:num w:numId="3">
    <w:abstractNumId w:val="4"/>
  </w:num>
  <w:num w:numId="4">
    <w:abstractNumId w:val="13"/>
  </w:num>
  <w:num w:numId="5">
    <w:abstractNumId w:val="21"/>
  </w:num>
  <w:num w:numId="6">
    <w:abstractNumId w:val="15"/>
  </w:num>
  <w:num w:numId="7">
    <w:abstractNumId w:val="8"/>
  </w:num>
  <w:num w:numId="8">
    <w:abstractNumId w:val="7"/>
  </w:num>
  <w:num w:numId="9">
    <w:abstractNumId w:val="12"/>
  </w:num>
  <w:num w:numId="10">
    <w:abstractNumId w:val="1"/>
  </w:num>
  <w:num w:numId="11">
    <w:abstractNumId w:val="22"/>
  </w:num>
  <w:num w:numId="12">
    <w:abstractNumId w:val="16"/>
  </w:num>
  <w:num w:numId="13">
    <w:abstractNumId w:val="19"/>
  </w:num>
  <w:num w:numId="14">
    <w:abstractNumId w:val="3"/>
  </w:num>
  <w:num w:numId="15">
    <w:abstractNumId w:val="2"/>
  </w:num>
  <w:num w:numId="16">
    <w:abstractNumId w:val="14"/>
  </w:num>
  <w:num w:numId="17">
    <w:abstractNumId w:val="24"/>
  </w:num>
  <w:num w:numId="18">
    <w:abstractNumId w:val="20"/>
  </w:num>
  <w:num w:numId="19">
    <w:abstractNumId w:val="17"/>
  </w:num>
  <w:num w:numId="20">
    <w:abstractNumId w:val="25"/>
  </w:num>
  <w:num w:numId="21">
    <w:abstractNumId w:val="25"/>
  </w:num>
  <w:num w:numId="22">
    <w:abstractNumId w:val="25"/>
  </w:num>
  <w:num w:numId="23">
    <w:abstractNumId w:val="25"/>
  </w:num>
  <w:num w:numId="24">
    <w:abstractNumId w:val="25"/>
  </w:num>
  <w:num w:numId="25">
    <w:abstractNumId w:val="25"/>
  </w:num>
  <w:num w:numId="26">
    <w:abstractNumId w:val="25"/>
  </w:num>
  <w:num w:numId="27">
    <w:abstractNumId w:val="25"/>
  </w:num>
  <w:num w:numId="28">
    <w:abstractNumId w:val="25"/>
  </w:num>
  <w:num w:numId="29">
    <w:abstractNumId w:val="25"/>
  </w:num>
  <w:num w:numId="30">
    <w:abstractNumId w:val="25"/>
  </w:num>
  <w:num w:numId="31">
    <w:abstractNumId w:val="25"/>
  </w:num>
  <w:num w:numId="32">
    <w:abstractNumId w:val="25"/>
  </w:num>
  <w:num w:numId="33">
    <w:abstractNumId w:val="25"/>
  </w:num>
  <w:num w:numId="34">
    <w:abstractNumId w:val="6"/>
  </w:num>
  <w:num w:numId="35">
    <w:abstractNumId w:val="10"/>
  </w:num>
  <w:num w:numId="36">
    <w:abstractNumId w:val="11"/>
  </w:num>
  <w:num w:numId="37">
    <w:abstractNumId w:val="5"/>
  </w:num>
  <w:num w:numId="38">
    <w:abstractNumId w:val="9"/>
  </w:num>
  <w:num w:numId="39">
    <w:abstractNumId w:val="0"/>
  </w:num>
  <w:num w:numId="40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E5C"/>
    <w:rsid w:val="000019D1"/>
    <w:rsid w:val="0001038C"/>
    <w:rsid w:val="00011090"/>
    <w:rsid w:val="00012497"/>
    <w:rsid w:val="0001313F"/>
    <w:rsid w:val="000131BB"/>
    <w:rsid w:val="00013814"/>
    <w:rsid w:val="000164E3"/>
    <w:rsid w:val="000214B2"/>
    <w:rsid w:val="00026FCC"/>
    <w:rsid w:val="00030D22"/>
    <w:rsid w:val="0003427A"/>
    <w:rsid w:val="00040D3D"/>
    <w:rsid w:val="00042B05"/>
    <w:rsid w:val="00044393"/>
    <w:rsid w:val="0005188D"/>
    <w:rsid w:val="00056C02"/>
    <w:rsid w:val="000656CE"/>
    <w:rsid w:val="00067FA1"/>
    <w:rsid w:val="0007143E"/>
    <w:rsid w:val="00076652"/>
    <w:rsid w:val="00076BD3"/>
    <w:rsid w:val="00076D5E"/>
    <w:rsid w:val="00096546"/>
    <w:rsid w:val="000B497B"/>
    <w:rsid w:val="000B6B28"/>
    <w:rsid w:val="000D0F45"/>
    <w:rsid w:val="000D15AF"/>
    <w:rsid w:val="000E03AB"/>
    <w:rsid w:val="000E56D7"/>
    <w:rsid w:val="000F41F5"/>
    <w:rsid w:val="000F4892"/>
    <w:rsid w:val="000F79FE"/>
    <w:rsid w:val="00104E0B"/>
    <w:rsid w:val="00107696"/>
    <w:rsid w:val="001105F3"/>
    <w:rsid w:val="00111845"/>
    <w:rsid w:val="00117947"/>
    <w:rsid w:val="00124A89"/>
    <w:rsid w:val="00135733"/>
    <w:rsid w:val="00135ED6"/>
    <w:rsid w:val="00136FFD"/>
    <w:rsid w:val="00140E0E"/>
    <w:rsid w:val="00141A93"/>
    <w:rsid w:val="00141AB3"/>
    <w:rsid w:val="00141E85"/>
    <w:rsid w:val="00153EF0"/>
    <w:rsid w:val="00156622"/>
    <w:rsid w:val="00160D56"/>
    <w:rsid w:val="00160F54"/>
    <w:rsid w:val="0016292E"/>
    <w:rsid w:val="0016702E"/>
    <w:rsid w:val="0017115C"/>
    <w:rsid w:val="00172831"/>
    <w:rsid w:val="001764F3"/>
    <w:rsid w:val="00185AF4"/>
    <w:rsid w:val="001979B7"/>
    <w:rsid w:val="001B12C5"/>
    <w:rsid w:val="001B1B9B"/>
    <w:rsid w:val="001B71D4"/>
    <w:rsid w:val="001C0702"/>
    <w:rsid w:val="001C2015"/>
    <w:rsid w:val="001C4881"/>
    <w:rsid w:val="001C7A3D"/>
    <w:rsid w:val="001D51B2"/>
    <w:rsid w:val="001D7DD2"/>
    <w:rsid w:val="001E29C0"/>
    <w:rsid w:val="001E6EBC"/>
    <w:rsid w:val="001E7C9A"/>
    <w:rsid w:val="001F3457"/>
    <w:rsid w:val="001F61B9"/>
    <w:rsid w:val="001F68F6"/>
    <w:rsid w:val="001F6D50"/>
    <w:rsid w:val="00205D81"/>
    <w:rsid w:val="0021010D"/>
    <w:rsid w:val="002115DA"/>
    <w:rsid w:val="00214E5C"/>
    <w:rsid w:val="00220B53"/>
    <w:rsid w:val="002305ED"/>
    <w:rsid w:val="00236C09"/>
    <w:rsid w:val="0024053E"/>
    <w:rsid w:val="00240AEB"/>
    <w:rsid w:val="0024281A"/>
    <w:rsid w:val="0024501F"/>
    <w:rsid w:val="00245D2D"/>
    <w:rsid w:val="00246BE9"/>
    <w:rsid w:val="0025209D"/>
    <w:rsid w:val="002528D9"/>
    <w:rsid w:val="0025301F"/>
    <w:rsid w:val="002530EB"/>
    <w:rsid w:val="00254C84"/>
    <w:rsid w:val="00256BF4"/>
    <w:rsid w:val="002701B2"/>
    <w:rsid w:val="002806E8"/>
    <w:rsid w:val="0028144D"/>
    <w:rsid w:val="00287C35"/>
    <w:rsid w:val="0029194D"/>
    <w:rsid w:val="002A6188"/>
    <w:rsid w:val="002B26EF"/>
    <w:rsid w:val="002B465D"/>
    <w:rsid w:val="002C5985"/>
    <w:rsid w:val="002D1103"/>
    <w:rsid w:val="002D53AD"/>
    <w:rsid w:val="002E0D4A"/>
    <w:rsid w:val="002E21CD"/>
    <w:rsid w:val="002E29AA"/>
    <w:rsid w:val="002E5753"/>
    <w:rsid w:val="002E798A"/>
    <w:rsid w:val="002F6E91"/>
    <w:rsid w:val="002F7E1E"/>
    <w:rsid w:val="00300765"/>
    <w:rsid w:val="00315387"/>
    <w:rsid w:val="00315CA8"/>
    <w:rsid w:val="00315CE8"/>
    <w:rsid w:val="00316029"/>
    <w:rsid w:val="0031630C"/>
    <w:rsid w:val="00317A4D"/>
    <w:rsid w:val="00325D3D"/>
    <w:rsid w:val="0032780E"/>
    <w:rsid w:val="00334E60"/>
    <w:rsid w:val="00337C35"/>
    <w:rsid w:val="00340328"/>
    <w:rsid w:val="00345540"/>
    <w:rsid w:val="00370877"/>
    <w:rsid w:val="0037519D"/>
    <w:rsid w:val="00376B10"/>
    <w:rsid w:val="00391475"/>
    <w:rsid w:val="00391F30"/>
    <w:rsid w:val="0039345E"/>
    <w:rsid w:val="003962B1"/>
    <w:rsid w:val="003A013D"/>
    <w:rsid w:val="003A0843"/>
    <w:rsid w:val="003A6C69"/>
    <w:rsid w:val="003B0705"/>
    <w:rsid w:val="003B204F"/>
    <w:rsid w:val="003B22DA"/>
    <w:rsid w:val="003B2832"/>
    <w:rsid w:val="003B3A93"/>
    <w:rsid w:val="003B594D"/>
    <w:rsid w:val="003C5F99"/>
    <w:rsid w:val="003D0B6F"/>
    <w:rsid w:val="003D5D40"/>
    <w:rsid w:val="003E1712"/>
    <w:rsid w:val="003E5587"/>
    <w:rsid w:val="003F174B"/>
    <w:rsid w:val="004008CF"/>
    <w:rsid w:val="00403F87"/>
    <w:rsid w:val="004053AB"/>
    <w:rsid w:val="004138EF"/>
    <w:rsid w:val="00414E58"/>
    <w:rsid w:val="00434997"/>
    <w:rsid w:val="00434C29"/>
    <w:rsid w:val="00442758"/>
    <w:rsid w:val="00443631"/>
    <w:rsid w:val="00446F91"/>
    <w:rsid w:val="0045199F"/>
    <w:rsid w:val="00452185"/>
    <w:rsid w:val="004560D3"/>
    <w:rsid w:val="00456FB4"/>
    <w:rsid w:val="0045738E"/>
    <w:rsid w:val="00462154"/>
    <w:rsid w:val="004742E9"/>
    <w:rsid w:val="00491602"/>
    <w:rsid w:val="004A074D"/>
    <w:rsid w:val="004A5F97"/>
    <w:rsid w:val="004A7422"/>
    <w:rsid w:val="004C5BA4"/>
    <w:rsid w:val="004D007E"/>
    <w:rsid w:val="004D338C"/>
    <w:rsid w:val="004D3EB7"/>
    <w:rsid w:val="004D70FA"/>
    <w:rsid w:val="004D72CB"/>
    <w:rsid w:val="004E1871"/>
    <w:rsid w:val="004F647B"/>
    <w:rsid w:val="00502FF0"/>
    <w:rsid w:val="00511F30"/>
    <w:rsid w:val="00512743"/>
    <w:rsid w:val="0052025C"/>
    <w:rsid w:val="00523623"/>
    <w:rsid w:val="00523D05"/>
    <w:rsid w:val="00523FE1"/>
    <w:rsid w:val="00526059"/>
    <w:rsid w:val="00530F87"/>
    <w:rsid w:val="00532E4B"/>
    <w:rsid w:val="00533284"/>
    <w:rsid w:val="0053711B"/>
    <w:rsid w:val="00537CD3"/>
    <w:rsid w:val="00540B3E"/>
    <w:rsid w:val="0054356F"/>
    <w:rsid w:val="00553FCF"/>
    <w:rsid w:val="00553FFB"/>
    <w:rsid w:val="00555143"/>
    <w:rsid w:val="005607D4"/>
    <w:rsid w:val="00572408"/>
    <w:rsid w:val="005743AD"/>
    <w:rsid w:val="00577069"/>
    <w:rsid w:val="00593DF8"/>
    <w:rsid w:val="005A0E59"/>
    <w:rsid w:val="005A2867"/>
    <w:rsid w:val="005A3B54"/>
    <w:rsid w:val="005A4C92"/>
    <w:rsid w:val="005A5C49"/>
    <w:rsid w:val="005B2E7A"/>
    <w:rsid w:val="005C107C"/>
    <w:rsid w:val="005C3E3F"/>
    <w:rsid w:val="005D279A"/>
    <w:rsid w:val="005D3A69"/>
    <w:rsid w:val="005D7BBA"/>
    <w:rsid w:val="005F22AA"/>
    <w:rsid w:val="005F5399"/>
    <w:rsid w:val="005F79B5"/>
    <w:rsid w:val="00606EBE"/>
    <w:rsid w:val="006100C1"/>
    <w:rsid w:val="00610FDB"/>
    <w:rsid w:val="00614D90"/>
    <w:rsid w:val="00615327"/>
    <w:rsid w:val="0061652E"/>
    <w:rsid w:val="0061664E"/>
    <w:rsid w:val="00620CE8"/>
    <w:rsid w:val="006214FA"/>
    <w:rsid w:val="00627D18"/>
    <w:rsid w:val="00631596"/>
    <w:rsid w:val="00631F39"/>
    <w:rsid w:val="00641D5E"/>
    <w:rsid w:val="0064308B"/>
    <w:rsid w:val="00643191"/>
    <w:rsid w:val="00643543"/>
    <w:rsid w:val="00645C9D"/>
    <w:rsid w:val="006510EA"/>
    <w:rsid w:val="00664FF6"/>
    <w:rsid w:val="0066594D"/>
    <w:rsid w:val="00670032"/>
    <w:rsid w:val="00673634"/>
    <w:rsid w:val="00674123"/>
    <w:rsid w:val="006759C5"/>
    <w:rsid w:val="0067709C"/>
    <w:rsid w:val="00681420"/>
    <w:rsid w:val="00682C3F"/>
    <w:rsid w:val="00683520"/>
    <w:rsid w:val="0068375B"/>
    <w:rsid w:val="00683FF5"/>
    <w:rsid w:val="006911EF"/>
    <w:rsid w:val="00692851"/>
    <w:rsid w:val="00692A1F"/>
    <w:rsid w:val="00696389"/>
    <w:rsid w:val="006A14D8"/>
    <w:rsid w:val="006A4233"/>
    <w:rsid w:val="006A45A1"/>
    <w:rsid w:val="006A4C6F"/>
    <w:rsid w:val="006A6AD9"/>
    <w:rsid w:val="006B1019"/>
    <w:rsid w:val="006B1AE1"/>
    <w:rsid w:val="006B254A"/>
    <w:rsid w:val="006B4E37"/>
    <w:rsid w:val="006B60EF"/>
    <w:rsid w:val="006C6CDE"/>
    <w:rsid w:val="006C7F2C"/>
    <w:rsid w:val="006D0D63"/>
    <w:rsid w:val="006E1F41"/>
    <w:rsid w:val="006E389D"/>
    <w:rsid w:val="006E3E67"/>
    <w:rsid w:val="006E6554"/>
    <w:rsid w:val="006E7A05"/>
    <w:rsid w:val="006F4B9E"/>
    <w:rsid w:val="006F556C"/>
    <w:rsid w:val="00700C88"/>
    <w:rsid w:val="0070171A"/>
    <w:rsid w:val="007053BB"/>
    <w:rsid w:val="00710261"/>
    <w:rsid w:val="007152FF"/>
    <w:rsid w:val="00715F1E"/>
    <w:rsid w:val="007232D9"/>
    <w:rsid w:val="00724C16"/>
    <w:rsid w:val="0073318C"/>
    <w:rsid w:val="00735D96"/>
    <w:rsid w:val="007451AD"/>
    <w:rsid w:val="007559FC"/>
    <w:rsid w:val="0075652A"/>
    <w:rsid w:val="00756F48"/>
    <w:rsid w:val="00766ACF"/>
    <w:rsid w:val="0076727F"/>
    <w:rsid w:val="00773B3D"/>
    <w:rsid w:val="00773C00"/>
    <w:rsid w:val="00781C64"/>
    <w:rsid w:val="0078223D"/>
    <w:rsid w:val="00782A83"/>
    <w:rsid w:val="0078635F"/>
    <w:rsid w:val="00790739"/>
    <w:rsid w:val="007907AB"/>
    <w:rsid w:val="007A028C"/>
    <w:rsid w:val="007A3BAD"/>
    <w:rsid w:val="007A496C"/>
    <w:rsid w:val="007B02F6"/>
    <w:rsid w:val="007D5082"/>
    <w:rsid w:val="007E188A"/>
    <w:rsid w:val="007E3002"/>
    <w:rsid w:val="007E5BFC"/>
    <w:rsid w:val="007E7EE9"/>
    <w:rsid w:val="007F282C"/>
    <w:rsid w:val="007F2A7F"/>
    <w:rsid w:val="00807722"/>
    <w:rsid w:val="00810E07"/>
    <w:rsid w:val="00811744"/>
    <w:rsid w:val="00820408"/>
    <w:rsid w:val="008217F0"/>
    <w:rsid w:val="00823773"/>
    <w:rsid w:val="0082615D"/>
    <w:rsid w:val="00826C21"/>
    <w:rsid w:val="00827B34"/>
    <w:rsid w:val="00837830"/>
    <w:rsid w:val="00837A8E"/>
    <w:rsid w:val="00846580"/>
    <w:rsid w:val="00854C8E"/>
    <w:rsid w:val="0085681B"/>
    <w:rsid w:val="008644A4"/>
    <w:rsid w:val="00865697"/>
    <w:rsid w:val="008672B0"/>
    <w:rsid w:val="00871BF8"/>
    <w:rsid w:val="008766A4"/>
    <w:rsid w:val="00886F45"/>
    <w:rsid w:val="00890A1A"/>
    <w:rsid w:val="008953A0"/>
    <w:rsid w:val="008A4F1D"/>
    <w:rsid w:val="008B00F1"/>
    <w:rsid w:val="008B5C9B"/>
    <w:rsid w:val="008B64B6"/>
    <w:rsid w:val="008E781F"/>
    <w:rsid w:val="008F191B"/>
    <w:rsid w:val="008F2E20"/>
    <w:rsid w:val="008F38BB"/>
    <w:rsid w:val="008F3D18"/>
    <w:rsid w:val="008F3DCB"/>
    <w:rsid w:val="00901C7F"/>
    <w:rsid w:val="009046D2"/>
    <w:rsid w:val="0090508F"/>
    <w:rsid w:val="00906B7E"/>
    <w:rsid w:val="00907B59"/>
    <w:rsid w:val="009126AB"/>
    <w:rsid w:val="00912D43"/>
    <w:rsid w:val="00915DC0"/>
    <w:rsid w:val="00921E0F"/>
    <w:rsid w:val="009242F4"/>
    <w:rsid w:val="00937686"/>
    <w:rsid w:val="009404DE"/>
    <w:rsid w:val="00950B0A"/>
    <w:rsid w:val="00952277"/>
    <w:rsid w:val="00962073"/>
    <w:rsid w:val="00967D8B"/>
    <w:rsid w:val="00971E4D"/>
    <w:rsid w:val="00972861"/>
    <w:rsid w:val="009748B9"/>
    <w:rsid w:val="00977CBD"/>
    <w:rsid w:val="009836AB"/>
    <w:rsid w:val="00985F0C"/>
    <w:rsid w:val="009A04DF"/>
    <w:rsid w:val="009A0E3F"/>
    <w:rsid w:val="009A1E1F"/>
    <w:rsid w:val="009B4D5E"/>
    <w:rsid w:val="009C6B4F"/>
    <w:rsid w:val="009D41BA"/>
    <w:rsid w:val="009D41E2"/>
    <w:rsid w:val="009D4734"/>
    <w:rsid w:val="009D5CD7"/>
    <w:rsid w:val="009E6D1D"/>
    <w:rsid w:val="009F4F3E"/>
    <w:rsid w:val="00A00BFD"/>
    <w:rsid w:val="00A06075"/>
    <w:rsid w:val="00A067FD"/>
    <w:rsid w:val="00A15677"/>
    <w:rsid w:val="00A22763"/>
    <w:rsid w:val="00A23BCD"/>
    <w:rsid w:val="00A30B02"/>
    <w:rsid w:val="00A30FCE"/>
    <w:rsid w:val="00A35984"/>
    <w:rsid w:val="00A35B8E"/>
    <w:rsid w:val="00A360CC"/>
    <w:rsid w:val="00A552D7"/>
    <w:rsid w:val="00A554CC"/>
    <w:rsid w:val="00A65A87"/>
    <w:rsid w:val="00A66CB1"/>
    <w:rsid w:val="00A74972"/>
    <w:rsid w:val="00A77300"/>
    <w:rsid w:val="00A81E82"/>
    <w:rsid w:val="00A90EDE"/>
    <w:rsid w:val="00A96627"/>
    <w:rsid w:val="00AA4F86"/>
    <w:rsid w:val="00AB148B"/>
    <w:rsid w:val="00AB2122"/>
    <w:rsid w:val="00AB275C"/>
    <w:rsid w:val="00AC0FCE"/>
    <w:rsid w:val="00AC2B72"/>
    <w:rsid w:val="00AC5273"/>
    <w:rsid w:val="00AD43E2"/>
    <w:rsid w:val="00AD5676"/>
    <w:rsid w:val="00AE0221"/>
    <w:rsid w:val="00AE1338"/>
    <w:rsid w:val="00AE2A6B"/>
    <w:rsid w:val="00AE631E"/>
    <w:rsid w:val="00AF595A"/>
    <w:rsid w:val="00AF6CAC"/>
    <w:rsid w:val="00B02BF6"/>
    <w:rsid w:val="00B0408E"/>
    <w:rsid w:val="00B159CD"/>
    <w:rsid w:val="00B20AA8"/>
    <w:rsid w:val="00B2494A"/>
    <w:rsid w:val="00B24F9A"/>
    <w:rsid w:val="00B36F57"/>
    <w:rsid w:val="00B521AC"/>
    <w:rsid w:val="00B57801"/>
    <w:rsid w:val="00B7223B"/>
    <w:rsid w:val="00B73F69"/>
    <w:rsid w:val="00B74BAA"/>
    <w:rsid w:val="00B82790"/>
    <w:rsid w:val="00B86B6B"/>
    <w:rsid w:val="00B904B8"/>
    <w:rsid w:val="00B965C1"/>
    <w:rsid w:val="00BA15BA"/>
    <w:rsid w:val="00BA2FA8"/>
    <w:rsid w:val="00BB5324"/>
    <w:rsid w:val="00BC14A3"/>
    <w:rsid w:val="00BC649B"/>
    <w:rsid w:val="00BC6C7A"/>
    <w:rsid w:val="00BD0418"/>
    <w:rsid w:val="00BD3C6A"/>
    <w:rsid w:val="00BE0547"/>
    <w:rsid w:val="00BE23F9"/>
    <w:rsid w:val="00BE3E47"/>
    <w:rsid w:val="00BF3271"/>
    <w:rsid w:val="00BF4D7C"/>
    <w:rsid w:val="00BF5D4F"/>
    <w:rsid w:val="00BF6553"/>
    <w:rsid w:val="00C0251D"/>
    <w:rsid w:val="00C06FEF"/>
    <w:rsid w:val="00C22FBA"/>
    <w:rsid w:val="00C30075"/>
    <w:rsid w:val="00C329A6"/>
    <w:rsid w:val="00C450E1"/>
    <w:rsid w:val="00C47F1A"/>
    <w:rsid w:val="00C52617"/>
    <w:rsid w:val="00C56656"/>
    <w:rsid w:val="00C56943"/>
    <w:rsid w:val="00C56991"/>
    <w:rsid w:val="00C57EA7"/>
    <w:rsid w:val="00C6695C"/>
    <w:rsid w:val="00C67001"/>
    <w:rsid w:val="00C7161C"/>
    <w:rsid w:val="00C824A0"/>
    <w:rsid w:val="00C858A6"/>
    <w:rsid w:val="00C864A1"/>
    <w:rsid w:val="00C91168"/>
    <w:rsid w:val="00C922ED"/>
    <w:rsid w:val="00C95C25"/>
    <w:rsid w:val="00CA5431"/>
    <w:rsid w:val="00CB0A58"/>
    <w:rsid w:val="00CB0C7B"/>
    <w:rsid w:val="00CB4359"/>
    <w:rsid w:val="00CC0E52"/>
    <w:rsid w:val="00CC1441"/>
    <w:rsid w:val="00CC1BCC"/>
    <w:rsid w:val="00CC20AA"/>
    <w:rsid w:val="00CC2375"/>
    <w:rsid w:val="00CD049C"/>
    <w:rsid w:val="00CD627E"/>
    <w:rsid w:val="00CD7354"/>
    <w:rsid w:val="00CD7C64"/>
    <w:rsid w:val="00CE0065"/>
    <w:rsid w:val="00CE057F"/>
    <w:rsid w:val="00CE7E46"/>
    <w:rsid w:val="00CF123E"/>
    <w:rsid w:val="00D047D6"/>
    <w:rsid w:val="00D076AC"/>
    <w:rsid w:val="00D15B11"/>
    <w:rsid w:val="00D33BEF"/>
    <w:rsid w:val="00D3635B"/>
    <w:rsid w:val="00D40694"/>
    <w:rsid w:val="00D45E1F"/>
    <w:rsid w:val="00D464AF"/>
    <w:rsid w:val="00D56182"/>
    <w:rsid w:val="00D62E8C"/>
    <w:rsid w:val="00D63FCC"/>
    <w:rsid w:val="00D73C41"/>
    <w:rsid w:val="00D81F22"/>
    <w:rsid w:val="00D947A6"/>
    <w:rsid w:val="00DA3FFD"/>
    <w:rsid w:val="00DB0D0E"/>
    <w:rsid w:val="00DB2ADA"/>
    <w:rsid w:val="00DB5B9C"/>
    <w:rsid w:val="00DB61F8"/>
    <w:rsid w:val="00DC5020"/>
    <w:rsid w:val="00DC69BA"/>
    <w:rsid w:val="00DD18D2"/>
    <w:rsid w:val="00DD1B82"/>
    <w:rsid w:val="00DD370B"/>
    <w:rsid w:val="00DD562C"/>
    <w:rsid w:val="00DD5FDA"/>
    <w:rsid w:val="00DE1C81"/>
    <w:rsid w:val="00DF2189"/>
    <w:rsid w:val="00DF2428"/>
    <w:rsid w:val="00DF42EA"/>
    <w:rsid w:val="00DF534D"/>
    <w:rsid w:val="00DF5EC3"/>
    <w:rsid w:val="00E0492D"/>
    <w:rsid w:val="00E04A85"/>
    <w:rsid w:val="00E052C4"/>
    <w:rsid w:val="00E1121F"/>
    <w:rsid w:val="00E13233"/>
    <w:rsid w:val="00E14503"/>
    <w:rsid w:val="00E22851"/>
    <w:rsid w:val="00E231C4"/>
    <w:rsid w:val="00E30719"/>
    <w:rsid w:val="00E31417"/>
    <w:rsid w:val="00E328A2"/>
    <w:rsid w:val="00E35425"/>
    <w:rsid w:val="00E35789"/>
    <w:rsid w:val="00E36A02"/>
    <w:rsid w:val="00E42F6F"/>
    <w:rsid w:val="00E45715"/>
    <w:rsid w:val="00E559C1"/>
    <w:rsid w:val="00E57B40"/>
    <w:rsid w:val="00E67A21"/>
    <w:rsid w:val="00E738CD"/>
    <w:rsid w:val="00E8058F"/>
    <w:rsid w:val="00E82F59"/>
    <w:rsid w:val="00E87A86"/>
    <w:rsid w:val="00E93922"/>
    <w:rsid w:val="00EA0BFD"/>
    <w:rsid w:val="00EA3AB9"/>
    <w:rsid w:val="00EA5666"/>
    <w:rsid w:val="00EB6A8D"/>
    <w:rsid w:val="00EC2F6D"/>
    <w:rsid w:val="00EC5E68"/>
    <w:rsid w:val="00ED5FD4"/>
    <w:rsid w:val="00ED6B41"/>
    <w:rsid w:val="00ED6C92"/>
    <w:rsid w:val="00EE375C"/>
    <w:rsid w:val="00EE42C6"/>
    <w:rsid w:val="00EE430A"/>
    <w:rsid w:val="00EF1887"/>
    <w:rsid w:val="00EF223A"/>
    <w:rsid w:val="00EF2468"/>
    <w:rsid w:val="00EF277F"/>
    <w:rsid w:val="00EF5B91"/>
    <w:rsid w:val="00EF5E8A"/>
    <w:rsid w:val="00EF6AEE"/>
    <w:rsid w:val="00F16E26"/>
    <w:rsid w:val="00F17911"/>
    <w:rsid w:val="00F21F5C"/>
    <w:rsid w:val="00F24A8A"/>
    <w:rsid w:val="00F25962"/>
    <w:rsid w:val="00F30309"/>
    <w:rsid w:val="00F313B3"/>
    <w:rsid w:val="00F33587"/>
    <w:rsid w:val="00F44BFD"/>
    <w:rsid w:val="00F4686D"/>
    <w:rsid w:val="00F55687"/>
    <w:rsid w:val="00F60500"/>
    <w:rsid w:val="00F61DFF"/>
    <w:rsid w:val="00F6296D"/>
    <w:rsid w:val="00F7345B"/>
    <w:rsid w:val="00F73656"/>
    <w:rsid w:val="00F80069"/>
    <w:rsid w:val="00F910FF"/>
    <w:rsid w:val="00F9248C"/>
    <w:rsid w:val="00F93CBF"/>
    <w:rsid w:val="00FA400E"/>
    <w:rsid w:val="00FB5D2F"/>
    <w:rsid w:val="00FC20A3"/>
    <w:rsid w:val="00FC29FF"/>
    <w:rsid w:val="00FC3739"/>
    <w:rsid w:val="00FC7345"/>
    <w:rsid w:val="00FD0231"/>
    <w:rsid w:val="00FD6308"/>
    <w:rsid w:val="00FD7A1A"/>
    <w:rsid w:val="00FE3473"/>
    <w:rsid w:val="00FF2BF9"/>
    <w:rsid w:val="00FF6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52AA2A"/>
  <w15:docId w15:val="{89CB0390-346A-406B-812F-62473DEDB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17115C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nhideWhenUsed/>
    <w:rsid w:val="001D51B2"/>
    <w:pPr>
      <w:keepNext/>
      <w:keepLines/>
      <w:numPr>
        <w:numId w:val="3"/>
      </w:numPr>
      <w:spacing w:before="200" w:after="0"/>
      <w:outlineLvl w:val="1"/>
    </w:pPr>
    <w:rPr>
      <w:rFonts w:eastAsiaTheme="majorEastAsia" w:cstheme="majorBidi"/>
      <w:b/>
      <w:bCs/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C2B72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2B7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2B7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2B7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2B7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2B7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2B7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11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ListParagraph">
    <w:name w:val="List Paragraph"/>
    <w:aliases w:val="Forth level"/>
    <w:basedOn w:val="Normal"/>
    <w:link w:val="ListParagraphChar"/>
    <w:uiPriority w:val="34"/>
    <w:qFormat/>
    <w:rsid w:val="0017115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1D51B2"/>
    <w:rPr>
      <w:rFonts w:eastAsiaTheme="majorEastAsia" w:cstheme="majorBidi"/>
      <w:b/>
      <w:bCs/>
      <w:sz w:val="20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C2B72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2B72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2B72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2B72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2B72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2B7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2B7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6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31E"/>
    <w:rPr>
      <w:rFonts w:ascii="Tahoma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AE631E"/>
    <w:rPr>
      <w:color w:val="808080"/>
    </w:rPr>
  </w:style>
  <w:style w:type="character" w:customStyle="1" w:styleId="Style1">
    <w:name w:val="Style1"/>
    <w:basedOn w:val="DefaultParagraphFont"/>
    <w:uiPriority w:val="1"/>
    <w:rsid w:val="00AE631E"/>
    <w:rPr>
      <w:color w:val="A6A6A6" w:themeColor="background1" w:themeShade="A6"/>
    </w:rPr>
  </w:style>
  <w:style w:type="character" w:customStyle="1" w:styleId="Style2">
    <w:name w:val="Style2"/>
    <w:basedOn w:val="DefaultParagraphFont"/>
    <w:uiPriority w:val="1"/>
    <w:rsid w:val="00AE631E"/>
    <w:rPr>
      <w:rFonts w:ascii="Calibri" w:hAnsi="Calibri"/>
      <w:color w:val="000000" w:themeColor="text1"/>
      <w:sz w:val="24"/>
      <w:bdr w:val="single" w:sz="4" w:space="0" w:color="auto"/>
      <w:shd w:val="clear" w:color="auto" w:fill="A6A6A6" w:themeFill="background1" w:themeFillShade="A6"/>
    </w:rPr>
  </w:style>
  <w:style w:type="character" w:customStyle="1" w:styleId="Style3">
    <w:name w:val="Style3"/>
    <w:basedOn w:val="DefaultParagraphFont"/>
    <w:uiPriority w:val="1"/>
    <w:rsid w:val="00AE631E"/>
    <w:rPr>
      <w:rFonts w:ascii="Calibri" w:hAnsi="Calibri"/>
      <w:b/>
      <w:sz w:val="22"/>
      <w:bdr w:val="single" w:sz="4" w:space="0" w:color="auto"/>
      <w:shd w:val="clear" w:color="auto" w:fill="auto"/>
    </w:rPr>
  </w:style>
  <w:style w:type="character" w:customStyle="1" w:styleId="ListParagraphChar">
    <w:name w:val="List Paragraph Char"/>
    <w:aliases w:val="Forth level Char"/>
    <w:link w:val="ListParagraph"/>
    <w:uiPriority w:val="34"/>
    <w:locked/>
    <w:rsid w:val="00F44BFD"/>
    <w:rPr>
      <w:lang w:val="en-US"/>
    </w:rPr>
  </w:style>
  <w:style w:type="paragraph" w:styleId="FootnoteText">
    <w:name w:val="footnote text"/>
    <w:basedOn w:val="Normal"/>
    <w:link w:val="FootnoteTextChar"/>
    <w:semiHidden/>
    <w:rsid w:val="004519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5199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rsid w:val="0045199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AF59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59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595A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Section4heading">
    <w:name w:val="Section 4 heading"/>
    <w:basedOn w:val="Normal"/>
    <w:next w:val="Normal"/>
    <w:uiPriority w:val="99"/>
    <w:rsid w:val="004E1871"/>
    <w:pPr>
      <w:widowControl w:val="0"/>
      <w:tabs>
        <w:tab w:val="left" w:leader="dot" w:pos="8748"/>
      </w:tabs>
      <w:autoSpaceDE w:val="0"/>
      <w:autoSpaceDN w:val="0"/>
      <w:spacing w:after="240" w:line="240" w:lineRule="auto"/>
      <w:jc w:val="center"/>
    </w:pPr>
    <w:rPr>
      <w:rFonts w:ascii="Times New Roman" w:eastAsia="Times New Roman" w:hAnsi="Times New Roman" w:cs="Times New Roman"/>
      <w:b/>
      <w:sz w:val="36"/>
      <w:szCs w:val="24"/>
    </w:rPr>
  </w:style>
  <w:style w:type="paragraph" w:customStyle="1" w:styleId="StyleHeader1-ClausesAfter0pt">
    <w:name w:val="Style Header 1 - Clauses + After:  0 pt"/>
    <w:basedOn w:val="Normal"/>
    <w:rsid w:val="004E1871"/>
    <w:pPr>
      <w:spacing w:line="240" w:lineRule="auto"/>
      <w:jc w:val="both"/>
    </w:pPr>
    <w:rPr>
      <w:rFonts w:ascii="Times New Roman" w:eastAsia="Times New Roman" w:hAnsi="Times New Roman" w:cs="Times New Roman"/>
      <w:bCs/>
      <w:sz w:val="24"/>
      <w:szCs w:val="20"/>
      <w:lang w:val="es-ES_tradnl"/>
    </w:rPr>
  </w:style>
  <w:style w:type="table" w:styleId="TableGrid">
    <w:name w:val="Table Grid"/>
    <w:basedOn w:val="TableNormal"/>
    <w:uiPriority w:val="59"/>
    <w:rsid w:val="004E1871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A1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14D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A1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14D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639ED-9244-43BA-ACBC-D4313047C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15</Pages>
  <Words>4688</Words>
  <Characters>27192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ININ</Company>
  <LinksUpToDate>false</LinksUpToDate>
  <CharactersWithSpaces>31817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Muscalu</dc:creator>
  <cp:lastModifiedBy>Mona Munteanu</cp:lastModifiedBy>
  <cp:revision>27</cp:revision>
  <cp:lastPrinted>2024-06-03T06:52:00Z</cp:lastPrinted>
  <dcterms:created xsi:type="dcterms:W3CDTF">2026-04-07T06:19:00Z</dcterms:created>
  <dcterms:modified xsi:type="dcterms:W3CDTF">2026-04-08T07:24:00Z</dcterms:modified>
</cp:coreProperties>
</file>